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1E10" w14:textId="77777777" w:rsidR="000E5397" w:rsidRDefault="00792EF5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臺北市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112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年度國民小學推動兒童深耕閱讀</w:t>
      </w:r>
    </w:p>
    <w:p w14:paraId="5F3CF924" w14:textId="77777777" w:rsidR="000E5397" w:rsidRDefault="00792EF5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讀報教育種子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學校暨讀報</w:t>
      </w:r>
      <w:proofErr w:type="gramEnd"/>
      <w:r>
        <w:rPr>
          <w:rFonts w:ascii="標楷體" w:eastAsia="標楷體" w:hAnsi="標楷體"/>
          <w:b/>
          <w:sz w:val="32"/>
          <w:szCs w:val="32"/>
        </w:rPr>
        <w:t>實驗班申辦實施計畫</w:t>
      </w:r>
    </w:p>
    <w:p w14:paraId="412ED629" w14:textId="77777777" w:rsidR="000E5397" w:rsidRDefault="000E5397">
      <w:pPr>
        <w:spacing w:line="520" w:lineRule="exact"/>
        <w:jc w:val="center"/>
        <w:rPr>
          <w:rFonts w:ascii="標楷體" w:eastAsia="標楷體" w:hAnsi="標楷體"/>
          <w:b/>
        </w:rPr>
      </w:pPr>
    </w:p>
    <w:p w14:paraId="3CDAB4F1" w14:textId="77777777" w:rsidR="000E5397" w:rsidRDefault="00792EF5">
      <w:pPr>
        <w:pStyle w:val="aa"/>
        <w:widowControl/>
        <w:numPr>
          <w:ilvl w:val="0"/>
          <w:numId w:val="1"/>
        </w:numPr>
        <w:spacing w:before="18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依據</w:t>
      </w:r>
    </w:p>
    <w:p w14:paraId="2D5C576C" w14:textId="77777777" w:rsidR="000E5397" w:rsidRDefault="00792EF5">
      <w:pPr>
        <w:pStyle w:val="aa"/>
        <w:widowControl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480" w:firstLine="8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4A9283DB" w14:textId="77777777" w:rsidR="000E5397" w:rsidRDefault="00792EF5">
      <w:pPr>
        <w:pStyle w:val="aa"/>
        <w:widowControl/>
        <w:numPr>
          <w:ilvl w:val="0"/>
          <w:numId w:val="2"/>
        </w:numPr>
        <w:tabs>
          <w:tab w:val="left" w:pos="993"/>
          <w:tab w:val="left" w:pos="1134"/>
        </w:tabs>
        <w:spacing w:line="240" w:lineRule="atLeast"/>
        <w:ind w:left="480" w:firstLine="8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年度國民小學推動兒童深耕閱讀工作計畫。</w:t>
      </w:r>
    </w:p>
    <w:p w14:paraId="71D9362E" w14:textId="77777777" w:rsidR="000E5397" w:rsidRDefault="00792EF5">
      <w:pPr>
        <w:pStyle w:val="aa"/>
        <w:widowControl/>
        <w:numPr>
          <w:ilvl w:val="0"/>
          <w:numId w:val="1"/>
        </w:numPr>
        <w:spacing w:before="18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目的</w:t>
      </w:r>
    </w:p>
    <w:p w14:paraId="350089CF" w14:textId="77777777" w:rsidR="000E5397" w:rsidRDefault="00792EF5">
      <w:pPr>
        <w:pStyle w:val="aa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tLeast"/>
        <w:ind w:left="1134" w:hanging="56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有效掌握資訊，厚植閱讀能力：藉由報紙</w:t>
      </w:r>
      <w:proofErr w:type="gramStart"/>
      <w:r>
        <w:rPr>
          <w:rFonts w:ascii="標楷體" w:eastAsia="標楷體" w:hAnsi="標楷體" w:cs="新細明體"/>
          <w:bCs/>
          <w:kern w:val="0"/>
        </w:rPr>
        <w:t>雜誌之紙本</w:t>
      </w:r>
      <w:proofErr w:type="gramEnd"/>
      <w:r>
        <w:rPr>
          <w:rFonts w:ascii="標楷體" w:eastAsia="標楷體" w:hAnsi="標楷體" w:cs="新細明體"/>
          <w:bCs/>
          <w:kern w:val="0"/>
        </w:rPr>
        <w:t>或數位媒材，學習閱讀</w:t>
      </w:r>
      <w:proofErr w:type="gramStart"/>
      <w:r>
        <w:rPr>
          <w:rFonts w:ascii="標楷體" w:eastAsia="標楷體" w:hAnsi="標楷體" w:cs="新細明體"/>
          <w:bCs/>
          <w:kern w:val="0"/>
        </w:rPr>
        <w:t>資訊性文本</w:t>
      </w:r>
      <w:proofErr w:type="gramEnd"/>
      <w:r>
        <w:rPr>
          <w:rFonts w:ascii="標楷體" w:eastAsia="標楷體" w:hAnsi="標楷體" w:cs="新細明體"/>
          <w:bCs/>
          <w:kern w:val="0"/>
        </w:rPr>
        <w:t>，培養學生具備新世紀能力。</w:t>
      </w:r>
    </w:p>
    <w:p w14:paraId="70B390DB" w14:textId="77777777" w:rsidR="000E5397" w:rsidRDefault="00792EF5">
      <w:pPr>
        <w:pStyle w:val="aa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tLeast"/>
        <w:ind w:left="1134" w:hanging="56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體察社會脈動，培養公民素養：結合品德、人權、性別、法治教育實施，提供學生探究思辨的議題與空間。</w:t>
      </w:r>
    </w:p>
    <w:p w14:paraId="33C9066A" w14:textId="77777777" w:rsidR="000E5397" w:rsidRDefault="00792EF5">
      <w:pPr>
        <w:pStyle w:val="aa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tLeast"/>
        <w:ind w:left="1134" w:hanging="56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眺望世界窗口，開拓國際視野：透過國際新聞、世界觀點及文化介紹等，培育學生國際化視野。</w:t>
      </w:r>
    </w:p>
    <w:p w14:paraId="4207D6DE" w14:textId="77777777" w:rsidR="000E5397" w:rsidRDefault="00792EF5">
      <w:pPr>
        <w:pStyle w:val="aa"/>
        <w:widowControl/>
        <w:numPr>
          <w:ilvl w:val="0"/>
          <w:numId w:val="1"/>
        </w:numPr>
        <w:spacing w:before="108"/>
        <w:ind w:left="505" w:hanging="505"/>
      </w:pPr>
      <w:r>
        <w:rPr>
          <w:rFonts w:ascii="標楷體" w:eastAsia="標楷體" w:hAnsi="標楷體" w:cs="新細明體"/>
          <w:b/>
          <w:bCs/>
          <w:kern w:val="0"/>
        </w:rPr>
        <w:t>辦理單位</w:t>
      </w:r>
    </w:p>
    <w:p w14:paraId="41CACBA1" w14:textId="77777777" w:rsidR="000E5397" w:rsidRDefault="00792EF5">
      <w:pPr>
        <w:pStyle w:val="aa"/>
        <w:widowControl/>
        <w:numPr>
          <w:ilvl w:val="0"/>
          <w:numId w:val="4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Fonts w:ascii="標楷體" w:eastAsia="標楷體" w:hAnsi="標楷體" w:cs="新細明體"/>
          <w:bCs/>
          <w:kern w:val="0"/>
        </w:rPr>
        <w:t>主辦單位：臺北市政府教育局（以下簡稱教育局）</w:t>
      </w:r>
      <w:r>
        <w:rPr>
          <w:rFonts w:ascii="標楷體" w:eastAsia="標楷體" w:hAnsi="標楷體"/>
          <w:color w:val="000000"/>
        </w:rPr>
        <w:t>。</w:t>
      </w:r>
    </w:p>
    <w:p w14:paraId="1BF2B62F" w14:textId="77777777" w:rsidR="000E5397" w:rsidRDefault="00792EF5">
      <w:pPr>
        <w:pStyle w:val="aa"/>
        <w:widowControl/>
        <w:numPr>
          <w:ilvl w:val="0"/>
          <w:numId w:val="4"/>
        </w:numPr>
        <w:tabs>
          <w:tab w:val="left" w:pos="993"/>
          <w:tab w:val="left" w:pos="1134"/>
        </w:tabs>
        <w:spacing w:line="240" w:lineRule="atLeast"/>
        <w:ind w:left="1134" w:hanging="567"/>
      </w:pPr>
      <w:r>
        <w:rPr>
          <w:rFonts w:ascii="標楷體" w:eastAsia="標楷體" w:hAnsi="標楷體" w:cs="新細明體"/>
          <w:bCs/>
          <w:kern w:val="0"/>
        </w:rPr>
        <w:t>承辦單位：臺北市文山區萬興國民小學（以下簡稱萬興國小）</w:t>
      </w:r>
      <w:r>
        <w:rPr>
          <w:rFonts w:ascii="標楷體" w:eastAsia="標楷體" w:hAnsi="標楷體"/>
          <w:color w:val="000000"/>
        </w:rPr>
        <w:t>。</w:t>
      </w:r>
    </w:p>
    <w:p w14:paraId="4943E29E" w14:textId="77777777" w:rsidR="000E5397" w:rsidRDefault="00792EF5">
      <w:pPr>
        <w:pStyle w:val="aa"/>
        <w:widowControl/>
        <w:numPr>
          <w:ilvl w:val="0"/>
          <w:numId w:val="1"/>
        </w:numPr>
        <w:spacing w:before="108"/>
      </w:pPr>
      <w:r>
        <w:rPr>
          <w:rFonts w:ascii="標楷體" w:eastAsia="標楷體" w:hAnsi="標楷體" w:cs="新細明體"/>
          <w:b/>
          <w:bCs/>
          <w:kern w:val="0"/>
        </w:rPr>
        <w:t>實施期程：</w:t>
      </w:r>
    </w:p>
    <w:p w14:paraId="4C59B46B" w14:textId="77777777" w:rsidR="000E5397" w:rsidRDefault="00792EF5">
      <w:pPr>
        <w:pStyle w:val="aa"/>
        <w:widowControl/>
        <w:numPr>
          <w:ilvl w:val="0"/>
          <w:numId w:val="5"/>
        </w:numPr>
        <w:tabs>
          <w:tab w:val="left" w:pos="993"/>
          <w:tab w:val="left" w:pos="1134"/>
        </w:tabs>
        <w:spacing w:line="240" w:lineRule="atLeast"/>
        <w:ind w:left="1134" w:hanging="56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第一學期：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年</w:t>
      </w:r>
      <w:r>
        <w:rPr>
          <w:rFonts w:ascii="標楷體" w:eastAsia="標楷體" w:hAnsi="標楷體" w:cs="新細明體"/>
          <w:bCs/>
          <w:kern w:val="0"/>
        </w:rPr>
        <w:t>9</w:t>
      </w:r>
      <w:r>
        <w:rPr>
          <w:rFonts w:ascii="標楷體" w:eastAsia="標楷體" w:hAnsi="標楷體" w:cs="新細明體"/>
          <w:bCs/>
          <w:kern w:val="0"/>
        </w:rPr>
        <w:t>月</w:t>
      </w:r>
      <w:r>
        <w:rPr>
          <w:rFonts w:ascii="標楷體" w:eastAsia="標楷體" w:hAnsi="標楷體" w:cs="新細明體"/>
          <w:bCs/>
          <w:kern w:val="0"/>
        </w:rPr>
        <w:t>11</w:t>
      </w:r>
      <w:r>
        <w:rPr>
          <w:rFonts w:ascii="標楷體" w:eastAsia="標楷體" w:hAnsi="標楷體" w:cs="新細明體"/>
          <w:bCs/>
          <w:kern w:val="0"/>
        </w:rPr>
        <w:t>日至</w:t>
      </w:r>
      <w:r>
        <w:rPr>
          <w:rFonts w:ascii="標楷體" w:eastAsia="標楷體" w:hAnsi="標楷體" w:cs="新細明體"/>
          <w:bCs/>
          <w:kern w:val="0"/>
        </w:rPr>
        <w:t>113</w:t>
      </w:r>
      <w:r>
        <w:rPr>
          <w:rFonts w:ascii="標楷體" w:eastAsia="標楷體" w:hAnsi="標楷體" w:cs="新細明體"/>
          <w:bCs/>
          <w:kern w:val="0"/>
        </w:rPr>
        <w:t>年</w:t>
      </w:r>
      <w:r>
        <w:rPr>
          <w:rFonts w:ascii="標楷體" w:eastAsia="標楷體" w:hAnsi="標楷體" w:cs="新細明體"/>
          <w:bCs/>
          <w:kern w:val="0"/>
        </w:rPr>
        <w:t>1</w:t>
      </w:r>
      <w:r>
        <w:rPr>
          <w:rFonts w:ascii="標楷體" w:eastAsia="標楷體" w:hAnsi="標楷體" w:cs="新細明體"/>
          <w:bCs/>
          <w:kern w:val="0"/>
        </w:rPr>
        <w:t>月</w:t>
      </w:r>
      <w:r>
        <w:rPr>
          <w:rFonts w:ascii="標楷體" w:eastAsia="標楷體" w:hAnsi="標楷體" w:cs="新細明體"/>
          <w:bCs/>
          <w:kern w:val="0"/>
        </w:rPr>
        <w:t>10</w:t>
      </w:r>
      <w:r>
        <w:rPr>
          <w:rFonts w:ascii="標楷體" w:eastAsia="標楷體" w:hAnsi="標楷體" w:cs="新細明體"/>
          <w:bCs/>
          <w:kern w:val="0"/>
        </w:rPr>
        <w:t>日。</w:t>
      </w:r>
      <w:r>
        <w:rPr>
          <w:rFonts w:ascii="標楷體" w:eastAsia="標楷體" w:hAnsi="標楷體" w:cs="新細明體"/>
          <w:bCs/>
          <w:kern w:val="0"/>
        </w:rPr>
        <w:t>(</w:t>
      </w:r>
      <w:r>
        <w:rPr>
          <w:rFonts w:ascii="標楷體" w:eastAsia="標楷體" w:hAnsi="標楷體" w:cs="新細明體"/>
          <w:bCs/>
          <w:kern w:val="0"/>
        </w:rPr>
        <w:t>共</w:t>
      </w:r>
      <w:r>
        <w:rPr>
          <w:rFonts w:ascii="標楷體" w:eastAsia="標楷體" w:hAnsi="標楷體" w:cs="新細明體"/>
          <w:bCs/>
          <w:kern w:val="0"/>
        </w:rPr>
        <w:t>4</w:t>
      </w:r>
      <w:r>
        <w:rPr>
          <w:rFonts w:ascii="標楷體" w:eastAsia="標楷體" w:hAnsi="標楷體" w:cs="新細明體"/>
          <w:bCs/>
          <w:kern w:val="0"/>
        </w:rPr>
        <w:t>個月</w:t>
      </w:r>
      <w:r>
        <w:rPr>
          <w:rFonts w:ascii="標楷體" w:eastAsia="標楷體" w:hAnsi="標楷體" w:cs="新細明體"/>
          <w:bCs/>
          <w:kern w:val="0"/>
        </w:rPr>
        <w:t>)</w:t>
      </w:r>
    </w:p>
    <w:p w14:paraId="286B51BA" w14:textId="77777777" w:rsidR="000E5397" w:rsidRDefault="00792EF5">
      <w:pPr>
        <w:pStyle w:val="aa"/>
        <w:widowControl/>
        <w:numPr>
          <w:ilvl w:val="0"/>
          <w:numId w:val="5"/>
        </w:numPr>
        <w:tabs>
          <w:tab w:val="left" w:pos="993"/>
          <w:tab w:val="left" w:pos="1134"/>
        </w:tabs>
        <w:spacing w:line="240" w:lineRule="atLeast"/>
        <w:ind w:left="1134" w:hanging="567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第二學期：</w:t>
      </w:r>
      <w:r>
        <w:rPr>
          <w:rFonts w:ascii="標楷體" w:eastAsia="標楷體" w:hAnsi="標楷體" w:cs="新細明體"/>
          <w:bCs/>
          <w:kern w:val="0"/>
        </w:rPr>
        <w:t>113</w:t>
      </w:r>
      <w:r>
        <w:rPr>
          <w:rFonts w:ascii="標楷體" w:eastAsia="標楷體" w:hAnsi="標楷體" w:cs="新細明體"/>
          <w:bCs/>
          <w:kern w:val="0"/>
        </w:rPr>
        <w:t>年</w:t>
      </w:r>
      <w:r>
        <w:rPr>
          <w:rFonts w:ascii="標楷體" w:eastAsia="標楷體" w:hAnsi="標楷體" w:cs="新細明體"/>
          <w:bCs/>
          <w:kern w:val="0"/>
        </w:rPr>
        <w:t>2</w:t>
      </w:r>
      <w:r>
        <w:rPr>
          <w:rFonts w:ascii="標楷體" w:eastAsia="標楷體" w:hAnsi="標楷體" w:cs="新細明體"/>
          <w:bCs/>
          <w:kern w:val="0"/>
        </w:rPr>
        <w:t>月</w:t>
      </w:r>
      <w:r>
        <w:rPr>
          <w:rFonts w:ascii="標楷體" w:eastAsia="標楷體" w:hAnsi="標楷體" w:cs="新細明體"/>
          <w:bCs/>
          <w:kern w:val="0"/>
        </w:rPr>
        <w:t>19</w:t>
      </w:r>
      <w:r>
        <w:rPr>
          <w:rFonts w:ascii="標楷體" w:eastAsia="標楷體" w:hAnsi="標楷體" w:cs="新細明體"/>
          <w:bCs/>
          <w:kern w:val="0"/>
        </w:rPr>
        <w:t>日至</w:t>
      </w:r>
      <w:r>
        <w:rPr>
          <w:rFonts w:ascii="標楷體" w:eastAsia="標楷體" w:hAnsi="標楷體" w:cs="新細明體"/>
          <w:bCs/>
          <w:kern w:val="0"/>
        </w:rPr>
        <w:t>113</w:t>
      </w:r>
      <w:r>
        <w:rPr>
          <w:rFonts w:ascii="標楷體" w:eastAsia="標楷體" w:hAnsi="標楷體" w:cs="新細明體"/>
          <w:bCs/>
          <w:kern w:val="0"/>
        </w:rPr>
        <w:t>年</w:t>
      </w:r>
      <w:r>
        <w:rPr>
          <w:rFonts w:ascii="標楷體" w:eastAsia="標楷體" w:hAnsi="標楷體" w:cs="新細明體"/>
          <w:bCs/>
          <w:kern w:val="0"/>
        </w:rPr>
        <w:t>6</w:t>
      </w:r>
      <w:r>
        <w:rPr>
          <w:rFonts w:ascii="標楷體" w:eastAsia="標楷體" w:hAnsi="標楷體" w:cs="新細明體"/>
          <w:bCs/>
          <w:kern w:val="0"/>
        </w:rPr>
        <w:t>月</w:t>
      </w:r>
      <w:r>
        <w:rPr>
          <w:rFonts w:ascii="標楷體" w:eastAsia="標楷體" w:hAnsi="標楷體" w:cs="新細明體"/>
          <w:bCs/>
          <w:kern w:val="0"/>
        </w:rPr>
        <w:t>18</w:t>
      </w:r>
      <w:r>
        <w:rPr>
          <w:rFonts w:ascii="標楷體" w:eastAsia="標楷體" w:hAnsi="標楷體" w:cs="新細明體"/>
          <w:bCs/>
          <w:kern w:val="0"/>
        </w:rPr>
        <w:t>日。</w:t>
      </w:r>
      <w:r>
        <w:rPr>
          <w:rFonts w:ascii="標楷體" w:eastAsia="標楷體" w:hAnsi="標楷體" w:cs="新細明體"/>
          <w:bCs/>
          <w:kern w:val="0"/>
        </w:rPr>
        <w:t>(</w:t>
      </w:r>
      <w:r>
        <w:rPr>
          <w:rFonts w:ascii="標楷體" w:eastAsia="標楷體" w:hAnsi="標楷體" w:cs="新細明體"/>
          <w:bCs/>
          <w:kern w:val="0"/>
        </w:rPr>
        <w:t>共</w:t>
      </w:r>
      <w:r>
        <w:rPr>
          <w:rFonts w:ascii="標楷體" w:eastAsia="標楷體" w:hAnsi="標楷體" w:cs="新細明體"/>
          <w:bCs/>
          <w:kern w:val="0"/>
        </w:rPr>
        <w:t>4</w:t>
      </w:r>
      <w:r>
        <w:rPr>
          <w:rFonts w:ascii="標楷體" w:eastAsia="標楷體" w:hAnsi="標楷體" w:cs="新細明體"/>
          <w:bCs/>
          <w:kern w:val="0"/>
        </w:rPr>
        <w:t>個月</w:t>
      </w:r>
      <w:r>
        <w:rPr>
          <w:rFonts w:ascii="標楷體" w:eastAsia="標楷體" w:hAnsi="標楷體" w:cs="新細明體"/>
          <w:bCs/>
          <w:kern w:val="0"/>
        </w:rPr>
        <w:t>)</w:t>
      </w:r>
    </w:p>
    <w:p w14:paraId="382B12C7" w14:textId="77777777" w:rsidR="000E5397" w:rsidRDefault="00792EF5">
      <w:pPr>
        <w:pStyle w:val="aa"/>
        <w:widowControl/>
        <w:numPr>
          <w:ilvl w:val="0"/>
          <w:numId w:val="1"/>
        </w:numPr>
        <w:spacing w:before="180"/>
        <w:ind w:left="505" w:hanging="505"/>
        <w:rPr>
          <w:rFonts w:eastAsia="標楷體" w:cs="新細明體"/>
          <w:b/>
          <w:bCs/>
          <w:kern w:val="0"/>
          <w:szCs w:val="28"/>
        </w:rPr>
      </w:pPr>
      <w:r>
        <w:rPr>
          <w:rFonts w:eastAsia="標楷體" w:cs="新細明體"/>
          <w:b/>
          <w:bCs/>
          <w:kern w:val="0"/>
          <w:szCs w:val="28"/>
        </w:rPr>
        <w:t>推動原則</w:t>
      </w:r>
    </w:p>
    <w:p w14:paraId="677C3DB3" w14:textId="77777777" w:rsidR="000E5397" w:rsidRDefault="00792EF5">
      <w:pPr>
        <w:pStyle w:val="aa"/>
        <w:widowControl/>
        <w:numPr>
          <w:ilvl w:val="0"/>
          <w:numId w:val="6"/>
        </w:numPr>
        <w:tabs>
          <w:tab w:val="left" w:pos="851"/>
        </w:tabs>
        <w:ind w:left="993" w:hanging="567"/>
      </w:pPr>
      <w:r>
        <w:rPr>
          <w:rFonts w:ascii="標楷體" w:eastAsia="標楷體" w:hAnsi="標楷體"/>
        </w:rPr>
        <w:t>主動參與</w:t>
      </w:r>
      <w:r>
        <w:rPr>
          <w:rFonts w:eastAsia="標楷體" w:cs="新細明體"/>
          <w:kern w:val="0"/>
        </w:rPr>
        <w:t>：透過自發意願申請，以種子學校或讀報實驗班之方式，建立多元實施樣態與創意教學典範。</w:t>
      </w:r>
    </w:p>
    <w:p w14:paraId="2457DAF7" w14:textId="77777777" w:rsidR="000E5397" w:rsidRDefault="00792EF5">
      <w:pPr>
        <w:pStyle w:val="aa"/>
        <w:widowControl/>
        <w:numPr>
          <w:ilvl w:val="0"/>
          <w:numId w:val="6"/>
        </w:numPr>
        <w:tabs>
          <w:tab w:val="left" w:pos="993"/>
        </w:tabs>
        <w:ind w:left="993" w:hanging="567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多元自主：以教學需求為優先考量，自主選用素材，除報紙外，亦鼓勵教師選用</w:t>
      </w:r>
      <w:proofErr w:type="gramStart"/>
      <w:r>
        <w:rPr>
          <w:rFonts w:eastAsia="標楷體" w:cs="新細明體"/>
          <w:kern w:val="0"/>
        </w:rPr>
        <w:t>適宜之紙本</w:t>
      </w:r>
      <w:proofErr w:type="gramEnd"/>
      <w:r>
        <w:rPr>
          <w:rFonts w:eastAsia="標楷體" w:cs="新細明體"/>
          <w:kern w:val="0"/>
        </w:rPr>
        <w:t>或電子雜誌。</w:t>
      </w:r>
    </w:p>
    <w:p w14:paraId="5977EE86" w14:textId="77777777" w:rsidR="000E5397" w:rsidRDefault="00792EF5">
      <w:pPr>
        <w:pStyle w:val="aa"/>
        <w:widowControl/>
        <w:numPr>
          <w:ilvl w:val="0"/>
          <w:numId w:val="6"/>
        </w:numPr>
        <w:tabs>
          <w:tab w:val="left" w:pos="993"/>
        </w:tabs>
        <w:ind w:left="993" w:hanging="567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策略聯盟：建立實施群組網絡，並與出版社、民間基金會、學術研究機構密切合作，提供教師增能、學生成長與弱勢補助之機會。</w:t>
      </w:r>
    </w:p>
    <w:p w14:paraId="69067EBE" w14:textId="77777777" w:rsidR="000E5397" w:rsidRDefault="00792EF5">
      <w:pPr>
        <w:pStyle w:val="aa"/>
        <w:widowControl/>
        <w:numPr>
          <w:ilvl w:val="0"/>
          <w:numId w:val="6"/>
        </w:numPr>
        <w:tabs>
          <w:tab w:val="left" w:pos="993"/>
        </w:tabs>
        <w:ind w:left="993" w:hanging="567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弱勢關懷：優先照顧弱勢學校，</w:t>
      </w:r>
      <w:proofErr w:type="gramStart"/>
      <w:r>
        <w:rPr>
          <w:rFonts w:eastAsia="標楷體" w:cs="新細明體"/>
          <w:kern w:val="0"/>
        </w:rPr>
        <w:t>挹</w:t>
      </w:r>
      <w:proofErr w:type="gramEnd"/>
      <w:r>
        <w:rPr>
          <w:rFonts w:eastAsia="標楷體" w:cs="新細明體"/>
          <w:kern w:val="0"/>
        </w:rPr>
        <w:t>注教學資源，全面提升本市學童語文能力及公民素養。</w:t>
      </w:r>
    </w:p>
    <w:p w14:paraId="393926BA" w14:textId="77777777" w:rsidR="000E5397" w:rsidRDefault="00792EF5">
      <w:pPr>
        <w:pStyle w:val="aa"/>
        <w:widowControl/>
        <w:numPr>
          <w:ilvl w:val="0"/>
          <w:numId w:val="6"/>
        </w:numPr>
        <w:tabs>
          <w:tab w:val="left" w:pos="993"/>
        </w:tabs>
        <w:ind w:left="993" w:hanging="567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資源共享：徵選讀報教學設計、建設網站、辦理教學研討，提供教師各類教學參考資源。</w:t>
      </w:r>
    </w:p>
    <w:p w14:paraId="608F7008" w14:textId="77777777" w:rsidR="000E5397" w:rsidRDefault="00792EF5">
      <w:pPr>
        <w:pStyle w:val="aa"/>
        <w:widowControl/>
        <w:numPr>
          <w:ilvl w:val="0"/>
          <w:numId w:val="1"/>
        </w:numPr>
        <w:spacing w:before="108"/>
        <w:ind w:left="505" w:hanging="505"/>
      </w:pPr>
      <w:r>
        <w:rPr>
          <w:rFonts w:eastAsia="標楷體" w:cs="新細明體"/>
          <w:b/>
          <w:bCs/>
          <w:kern w:val="0"/>
          <w:szCs w:val="28"/>
        </w:rPr>
        <w:t>實施方式</w:t>
      </w:r>
    </w:p>
    <w:p w14:paraId="79C9C12A" w14:textId="77777777" w:rsidR="000E5397" w:rsidRDefault="00792EF5">
      <w:pPr>
        <w:widowControl/>
        <w:spacing w:before="36"/>
        <w:ind w:left="425"/>
        <w:jc w:val="both"/>
      </w:pPr>
      <w:r>
        <w:rPr>
          <w:rFonts w:eastAsia="標楷體" w:cs="新細明體"/>
          <w:b/>
          <w:kern w:val="0"/>
          <w:szCs w:val="28"/>
        </w:rPr>
        <w:t>一、</w:t>
      </w:r>
      <w:r>
        <w:rPr>
          <w:rFonts w:eastAsia="標楷體" w:cs="新細明體"/>
          <w:kern w:val="0"/>
          <w:szCs w:val="28"/>
        </w:rPr>
        <w:t>實施前</w:t>
      </w:r>
    </w:p>
    <w:p w14:paraId="4C04556E" w14:textId="77777777" w:rsidR="000E5397" w:rsidRDefault="00792EF5">
      <w:pPr>
        <w:pStyle w:val="aa"/>
        <w:widowControl/>
        <w:numPr>
          <w:ilvl w:val="0"/>
          <w:numId w:val="7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lastRenderedPageBreak/>
        <w:t>各辦理學校應組成</w:t>
      </w:r>
      <w:proofErr w:type="gramStart"/>
      <w:r>
        <w:rPr>
          <w:rFonts w:ascii="標楷體" w:eastAsia="標楷體" w:hAnsi="標楷體"/>
          <w:szCs w:val="28"/>
        </w:rPr>
        <w:t>校內讀報</w:t>
      </w:r>
      <w:proofErr w:type="gramEnd"/>
      <w:r>
        <w:rPr>
          <w:rFonts w:ascii="標楷體" w:eastAsia="標楷體" w:hAnsi="標楷體"/>
          <w:szCs w:val="28"/>
        </w:rPr>
        <w:t>教育推動小組，討論推動讀報教育推動方式及所需運用之教學素材。</w:t>
      </w:r>
    </w:p>
    <w:p w14:paraId="5D4E2976" w14:textId="77777777" w:rsidR="000E5397" w:rsidRDefault="00792EF5">
      <w:pPr>
        <w:pStyle w:val="aa"/>
        <w:widowControl/>
        <w:numPr>
          <w:ilvl w:val="0"/>
          <w:numId w:val="7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由教育局補助各辦理學校所需相關經費及資源。</w:t>
      </w:r>
    </w:p>
    <w:p w14:paraId="1A997F2B" w14:textId="77777777" w:rsidR="000E5397" w:rsidRDefault="00792EF5">
      <w:pPr>
        <w:widowControl/>
        <w:ind w:firstLine="480"/>
        <w:jc w:val="both"/>
      </w:pPr>
      <w:r>
        <w:rPr>
          <w:rFonts w:ascii="標楷體" w:eastAsia="標楷體" w:hAnsi="標楷體" w:cs="新細明體"/>
          <w:kern w:val="0"/>
          <w:szCs w:val="28"/>
        </w:rPr>
        <w:t>二、實</w:t>
      </w:r>
      <w:r>
        <w:rPr>
          <w:rFonts w:eastAsia="標楷體" w:cs="新細明體"/>
          <w:kern w:val="0"/>
          <w:szCs w:val="28"/>
        </w:rPr>
        <w:t>施中</w:t>
      </w:r>
    </w:p>
    <w:p w14:paraId="0DB04C4C" w14:textId="77777777" w:rsidR="000E5397" w:rsidRDefault="00792EF5">
      <w:pPr>
        <w:pStyle w:val="aa"/>
        <w:widowControl/>
        <w:numPr>
          <w:ilvl w:val="0"/>
          <w:numId w:val="8"/>
        </w:numPr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/>
          <w:szCs w:val="28"/>
        </w:rPr>
        <w:t>由各讀報</w:t>
      </w:r>
      <w:proofErr w:type="gramEnd"/>
      <w:r>
        <w:rPr>
          <w:rFonts w:ascii="標楷體" w:eastAsia="標楷體" w:hAnsi="標楷體"/>
          <w:szCs w:val="28"/>
        </w:rPr>
        <w:t>種子學校及讀報實驗班，依所訂實施計畫推動讀報教育。</w:t>
      </w:r>
    </w:p>
    <w:p w14:paraId="3F6BB183" w14:textId="77777777" w:rsidR="000E5397" w:rsidRDefault="00792EF5">
      <w:pPr>
        <w:pStyle w:val="aa"/>
        <w:widowControl/>
        <w:numPr>
          <w:ilvl w:val="0"/>
          <w:numId w:val="8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參與讀報教學研習：由教育局與參與之出版社，針對申請本計畫之學校與教師，辦理教材教法、引導教學對策之研習會，促進校際經驗交流。</w:t>
      </w:r>
    </w:p>
    <w:p w14:paraId="2185C762" w14:textId="77777777" w:rsidR="000E5397" w:rsidRDefault="00792EF5">
      <w:pPr>
        <w:pStyle w:val="aa"/>
        <w:widowControl/>
        <w:numPr>
          <w:ilvl w:val="0"/>
          <w:numId w:val="8"/>
        </w:numPr>
      </w:pPr>
      <w:r>
        <w:rPr>
          <w:rFonts w:ascii="標楷體" w:eastAsia="標楷體" w:hAnsi="標楷體" w:cs="新細明體"/>
          <w:kern w:val="0"/>
        </w:rPr>
        <w:t>讀報種子學校應結合閱讀教育，辦理讀報教育學習活動；實驗班教師應規劃融入實施之領域，並固定實施時間，每週進行讀報教育。</w:t>
      </w:r>
    </w:p>
    <w:p w14:paraId="243EB772" w14:textId="77777777" w:rsidR="000E5397" w:rsidRDefault="00792EF5">
      <w:pPr>
        <w:pStyle w:val="aa"/>
        <w:widowControl/>
        <w:numPr>
          <w:ilvl w:val="0"/>
          <w:numId w:val="8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鼓勵教師以讀報教育進行行動研究。</w:t>
      </w:r>
    </w:p>
    <w:p w14:paraId="151056C6" w14:textId="77777777" w:rsidR="000E5397" w:rsidRDefault="00792EF5">
      <w:pPr>
        <w:widowControl/>
        <w:ind w:firstLine="480"/>
        <w:jc w:val="both"/>
      </w:pPr>
      <w:r>
        <w:rPr>
          <w:rFonts w:ascii="標楷體" w:eastAsia="標楷體" w:hAnsi="標楷體" w:cs="新細明體"/>
          <w:kern w:val="0"/>
          <w:szCs w:val="28"/>
        </w:rPr>
        <w:t>三、實</w:t>
      </w:r>
      <w:r>
        <w:rPr>
          <w:rFonts w:eastAsia="標楷體" w:cs="新細明體"/>
          <w:kern w:val="0"/>
          <w:szCs w:val="28"/>
        </w:rPr>
        <w:t>施後</w:t>
      </w:r>
    </w:p>
    <w:p w14:paraId="2EDDB2E9" w14:textId="77777777" w:rsidR="000E5397" w:rsidRDefault="00792EF5">
      <w:pPr>
        <w:pStyle w:val="aa"/>
        <w:widowControl/>
        <w:numPr>
          <w:ilvl w:val="0"/>
          <w:numId w:val="9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參與讀報相關活動：至少參與教育局辦理之「讀報教學設計徵選」、「我是小主播」、「讀</w:t>
      </w:r>
      <w:proofErr w:type="gramStart"/>
      <w:r>
        <w:rPr>
          <w:rFonts w:ascii="標楷體" w:eastAsia="標楷體" w:hAnsi="標楷體"/>
          <w:szCs w:val="28"/>
        </w:rPr>
        <w:t>報線上</w:t>
      </w:r>
      <w:proofErr w:type="gramEnd"/>
      <w:r>
        <w:rPr>
          <w:rFonts w:ascii="標楷體" w:eastAsia="標楷體" w:hAnsi="標楷體"/>
          <w:szCs w:val="28"/>
        </w:rPr>
        <w:t>競賽」等其中一項活動。</w:t>
      </w:r>
    </w:p>
    <w:p w14:paraId="0A256B57" w14:textId="77777777" w:rsidR="000E5397" w:rsidRDefault="00792EF5">
      <w:pPr>
        <w:pStyle w:val="aa"/>
        <w:widowControl/>
        <w:numPr>
          <w:ilvl w:val="0"/>
          <w:numId w:val="9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辦理成果發表：由教育局擇優邀請辦理成效優良學校或實驗班分享，以利觀摩學習，提升推動成效。</w:t>
      </w:r>
    </w:p>
    <w:p w14:paraId="5893A226" w14:textId="77777777" w:rsidR="000E5397" w:rsidRDefault="00792EF5">
      <w:pPr>
        <w:pStyle w:val="aa"/>
        <w:widowControl/>
        <w:numPr>
          <w:ilvl w:val="0"/>
          <w:numId w:val="1"/>
        </w:numPr>
        <w:spacing w:before="108"/>
        <w:ind w:left="505" w:hanging="505"/>
      </w:pPr>
      <w:r>
        <w:rPr>
          <w:rFonts w:ascii="標楷體" w:eastAsia="標楷體" w:hAnsi="標楷體" w:cs="新細明體"/>
          <w:b/>
          <w:kern w:val="0"/>
        </w:rPr>
        <w:t>申請類別、對象、素材及流程</w:t>
      </w:r>
      <w:r>
        <w:rPr>
          <w:rFonts w:ascii="標楷體" w:eastAsia="標楷體" w:hAnsi="標楷體" w:cs="新細明體"/>
          <w:b/>
          <w:bCs/>
          <w:kern w:val="0"/>
        </w:rPr>
        <w:t>：</w:t>
      </w:r>
    </w:p>
    <w:p w14:paraId="32C078D4" w14:textId="77777777" w:rsidR="000E5397" w:rsidRDefault="00792EF5">
      <w:pPr>
        <w:pStyle w:val="aa"/>
        <w:widowControl/>
        <w:numPr>
          <w:ilvl w:val="0"/>
          <w:numId w:val="10"/>
        </w:numPr>
        <w:tabs>
          <w:tab w:val="left" w:pos="1134"/>
        </w:tabs>
        <w:ind w:left="992" w:hanging="482"/>
      </w:pPr>
      <w:r>
        <w:rPr>
          <w:rFonts w:ascii="標楷體" w:eastAsia="標楷體" w:hAnsi="標楷體"/>
          <w:b/>
          <w:kern w:val="0"/>
        </w:rPr>
        <w:t>申請類別及對象：</w:t>
      </w:r>
    </w:p>
    <w:p w14:paraId="1CE81B82" w14:textId="77777777" w:rsidR="000E5397" w:rsidRDefault="00792EF5">
      <w:pPr>
        <w:pStyle w:val="aa"/>
        <w:widowControl/>
        <w:numPr>
          <w:ilvl w:val="0"/>
          <w:numId w:val="11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讀報種子學校</w:t>
      </w:r>
    </w:p>
    <w:p w14:paraId="0F741070" w14:textId="77777777" w:rsidR="000E5397" w:rsidRDefault="00792EF5">
      <w:pPr>
        <w:pStyle w:val="aa"/>
        <w:widowControl/>
        <w:numPr>
          <w:ilvl w:val="0"/>
          <w:numId w:val="12"/>
        </w:numPr>
        <w:tabs>
          <w:tab w:val="left" w:pos="1276"/>
        </w:tabs>
        <w:ind w:left="1276" w:hanging="283"/>
      </w:pPr>
      <w:r>
        <w:rPr>
          <w:rFonts w:ascii="標楷體" w:eastAsia="標楷體" w:hAnsi="標楷體"/>
        </w:rPr>
        <w:t>本市公立國民小學，</w:t>
      </w:r>
      <w:r>
        <w:rPr>
          <w:rFonts w:ascii="標楷體" w:eastAsia="標楷體" w:hAnsi="標楷體"/>
          <w:kern w:val="0"/>
        </w:rPr>
        <w:t>以</w:t>
      </w:r>
      <w:r>
        <w:rPr>
          <w:rFonts w:ascii="標楷體" w:eastAsia="標楷體" w:hAnsi="標楷體"/>
          <w:b/>
          <w:kern w:val="0"/>
        </w:rPr>
        <w:t>學校</w:t>
      </w:r>
      <w:r>
        <w:rPr>
          <w:rFonts w:ascii="標楷體" w:eastAsia="標楷體" w:hAnsi="標楷體"/>
          <w:kern w:val="0"/>
        </w:rPr>
        <w:t>為單位，</w:t>
      </w:r>
      <w:r>
        <w:rPr>
          <w:rFonts w:ascii="標楷體" w:eastAsia="標楷體" w:hAnsi="標楷體"/>
        </w:rPr>
        <w:t>自主</w:t>
      </w:r>
      <w:r>
        <w:rPr>
          <w:rFonts w:ascii="標楷體" w:eastAsia="標楷體" w:hAnsi="標楷體"/>
          <w:kern w:val="0"/>
        </w:rPr>
        <w:t>提出申請計畫</w:t>
      </w:r>
      <w:r>
        <w:rPr>
          <w:rFonts w:ascii="標楷體" w:eastAsia="標楷體" w:hAnsi="標楷體" w:cs="新細明體"/>
          <w:bCs/>
          <w:kern w:val="0"/>
        </w:rPr>
        <w:t>【附件一】並填報</w:t>
      </w:r>
      <w:r>
        <w:rPr>
          <w:rFonts w:ascii="標楷體" w:eastAsia="標楷體" w:hAnsi="標楷體"/>
          <w:b/>
          <w:color w:val="000000"/>
        </w:rPr>
        <w:t>自我檢核表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fldChar w:fldCharType="begin"/>
      </w:r>
      <w:r>
        <w:instrText xml:space="preserve"> HYPERLINK  "https://forms.gle/yusZrZiW9Um7M1oJ7" </w:instrText>
      </w:r>
      <w:r>
        <w:fldChar w:fldCharType="separate"/>
      </w:r>
      <w:r>
        <w:rPr>
          <w:rStyle w:val="af4"/>
          <w:rFonts w:ascii="標楷體" w:eastAsia="標楷體" w:hAnsi="標楷體"/>
        </w:rPr>
        <w:t>https://forms.gle/yusZrZiW9Um7M1oJ</w:t>
      </w:r>
      <w:r>
        <w:rPr>
          <w:rStyle w:val="af4"/>
          <w:rFonts w:ascii="標楷體" w:eastAsia="標楷體" w:hAnsi="標楷體"/>
        </w:rPr>
        <w:t>7</w:t>
      </w:r>
      <w:r>
        <w:rPr>
          <w:rStyle w:val="af4"/>
          <w:rFonts w:ascii="標楷體" w:eastAsia="標楷體" w:hAnsi="標楷體"/>
        </w:rPr>
        <w:fldChar w:fldCharType="end"/>
      </w:r>
      <w:proofErr w:type="gramStart"/>
      <w:r>
        <w:rPr>
          <w:rFonts w:ascii="標楷體" w:eastAsia="標楷體" w:hAnsi="標楷體"/>
          <w:color w:val="000000"/>
        </w:rPr>
        <w:t>）</w:t>
      </w:r>
      <w:proofErr w:type="gramEnd"/>
      <w:r>
        <w:rPr>
          <w:rFonts w:ascii="標楷體" w:eastAsia="標楷體" w:hAnsi="標楷體"/>
          <w:kern w:val="0"/>
        </w:rPr>
        <w:t>，可選擇</w:t>
      </w:r>
      <w:r>
        <w:rPr>
          <w:rFonts w:ascii="標楷體" w:eastAsia="標楷體" w:hAnsi="標楷體"/>
          <w:b/>
          <w:kern w:val="0"/>
          <w:u w:val="double"/>
        </w:rPr>
        <w:t>全校參與</w:t>
      </w:r>
      <w:r>
        <w:rPr>
          <w:rFonts w:ascii="標楷體" w:eastAsia="標楷體" w:hAnsi="標楷體"/>
          <w:kern w:val="0"/>
        </w:rPr>
        <w:t>或</w:t>
      </w:r>
      <w:r>
        <w:rPr>
          <w:rFonts w:ascii="標楷體" w:eastAsia="標楷體" w:hAnsi="標楷體"/>
          <w:b/>
          <w:kern w:val="0"/>
          <w:u w:val="double"/>
        </w:rPr>
        <w:t>部分年級參與</w:t>
      </w:r>
      <w:r>
        <w:rPr>
          <w:rFonts w:ascii="標楷體" w:eastAsia="標楷體" w:hAnsi="標楷體"/>
          <w:kern w:val="0"/>
        </w:rPr>
        <w:t>。</w:t>
      </w:r>
    </w:p>
    <w:p w14:paraId="72A753BA" w14:textId="77777777" w:rsidR="000E5397" w:rsidRDefault="00792EF5">
      <w:pPr>
        <w:pStyle w:val="aa"/>
        <w:widowControl/>
        <w:numPr>
          <w:ilvl w:val="0"/>
          <w:numId w:val="12"/>
        </w:numPr>
        <w:tabs>
          <w:tab w:val="left" w:pos="1276"/>
        </w:tabs>
        <w:ind w:left="1276" w:hanging="283"/>
      </w:pPr>
      <w:r>
        <w:rPr>
          <w:rFonts w:ascii="標楷體" w:eastAsia="標楷體" w:hAnsi="標楷體"/>
          <w:kern w:val="0"/>
        </w:rPr>
        <w:t>本市審查小組依學校提出之申請計畫</w:t>
      </w:r>
      <w:r>
        <w:rPr>
          <w:rFonts w:ascii="標楷體" w:eastAsia="標楷體" w:hAnsi="標楷體" w:cs="新細明體"/>
          <w:bCs/>
          <w:kern w:val="0"/>
        </w:rPr>
        <w:t>【附件一】</w:t>
      </w:r>
      <w:r>
        <w:rPr>
          <w:rFonts w:ascii="標楷體" w:eastAsia="標楷體" w:hAnsi="標楷體"/>
          <w:kern w:val="0"/>
        </w:rPr>
        <w:t>審議並</w:t>
      </w:r>
      <w:r>
        <w:rPr>
          <w:rFonts w:ascii="標楷體" w:eastAsia="標楷體" w:hAnsi="標楷體"/>
          <w:b/>
          <w:kern w:val="0"/>
          <w:u w:val="double"/>
        </w:rPr>
        <w:t>擇優錄取</w:t>
      </w:r>
      <w:r>
        <w:rPr>
          <w:rFonts w:ascii="標楷體" w:eastAsia="標楷體" w:hAnsi="標楷體"/>
          <w:b/>
          <w:kern w:val="0"/>
        </w:rPr>
        <w:t>，</w:t>
      </w:r>
      <w:r>
        <w:rPr>
          <w:rFonts w:ascii="標楷體" w:eastAsia="標楷體" w:hAnsi="標楷體"/>
          <w:kern w:val="0"/>
        </w:rPr>
        <w:t>並補助申辦之班級，</w:t>
      </w:r>
      <w:proofErr w:type="gramStart"/>
      <w:r>
        <w:rPr>
          <w:rFonts w:ascii="標楷體" w:eastAsia="標楷體" w:hAnsi="標楷體"/>
          <w:b/>
          <w:kern w:val="0"/>
          <w:u w:val="double"/>
        </w:rPr>
        <w:t>每班紙本</w:t>
      </w:r>
      <w:proofErr w:type="gramEnd"/>
      <w:r>
        <w:rPr>
          <w:rFonts w:ascii="標楷體" w:eastAsia="標楷體" w:hAnsi="標楷體"/>
          <w:b/>
          <w:kern w:val="0"/>
          <w:u w:val="double"/>
        </w:rPr>
        <w:t>或電子報章雜誌一份</w:t>
      </w:r>
      <w:r>
        <w:rPr>
          <w:rFonts w:ascii="標楷體" w:eastAsia="標楷體" w:hAnsi="標楷體"/>
          <w:kern w:val="0"/>
        </w:rPr>
        <w:t>。</w:t>
      </w:r>
    </w:p>
    <w:p w14:paraId="18440BDF" w14:textId="77777777" w:rsidR="000E5397" w:rsidRDefault="00792EF5">
      <w:pPr>
        <w:pStyle w:val="aa"/>
        <w:widowControl/>
        <w:numPr>
          <w:ilvl w:val="0"/>
          <w:numId w:val="12"/>
        </w:numPr>
        <w:tabs>
          <w:tab w:val="left" w:pos="1276"/>
        </w:tabs>
        <w:ind w:left="1276" w:hanging="28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申辦學校得依需求，</w:t>
      </w:r>
      <w:proofErr w:type="gramStart"/>
      <w:r>
        <w:rPr>
          <w:rFonts w:ascii="標楷體" w:eastAsia="標楷體" w:hAnsi="標楷體"/>
          <w:kern w:val="0"/>
        </w:rPr>
        <w:t>擇定紙本</w:t>
      </w:r>
      <w:proofErr w:type="gramEnd"/>
      <w:r>
        <w:rPr>
          <w:rFonts w:ascii="標楷體" w:eastAsia="標楷體" w:hAnsi="標楷體"/>
          <w:kern w:val="0"/>
        </w:rPr>
        <w:t>或電子報章雜誌作為閱讀素材，由教育局依參與班級數及訂閱費用核定補助份數。</w:t>
      </w:r>
    </w:p>
    <w:p w14:paraId="058822E3" w14:textId="77777777" w:rsidR="000E5397" w:rsidRDefault="00792EF5">
      <w:pPr>
        <w:pStyle w:val="aa"/>
        <w:widowControl/>
        <w:numPr>
          <w:ilvl w:val="0"/>
          <w:numId w:val="11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讀報實驗班</w:t>
      </w:r>
    </w:p>
    <w:p w14:paraId="52AF0CC5" w14:textId="77777777" w:rsidR="000E5397" w:rsidRDefault="00792EF5">
      <w:pPr>
        <w:pStyle w:val="aa"/>
        <w:widowControl/>
        <w:numPr>
          <w:ilvl w:val="3"/>
          <w:numId w:val="1"/>
        </w:numPr>
        <w:tabs>
          <w:tab w:val="left" w:pos="993"/>
        </w:tabs>
        <w:ind w:left="1276" w:hanging="284"/>
      </w:pPr>
      <w:r>
        <w:rPr>
          <w:rFonts w:ascii="標楷體" w:eastAsia="標楷體" w:hAnsi="標楷體"/>
        </w:rPr>
        <w:t>本市公立國民小學，</w:t>
      </w:r>
      <w:r>
        <w:rPr>
          <w:rFonts w:ascii="標楷體" w:eastAsia="標楷體" w:hAnsi="標楷體"/>
          <w:kern w:val="0"/>
        </w:rPr>
        <w:t>以</w:t>
      </w:r>
      <w:r>
        <w:rPr>
          <w:rFonts w:ascii="標楷體" w:eastAsia="標楷體" w:hAnsi="標楷體"/>
          <w:b/>
          <w:kern w:val="0"/>
        </w:rPr>
        <w:t>班級</w:t>
      </w:r>
      <w:r>
        <w:rPr>
          <w:rFonts w:ascii="標楷體" w:eastAsia="標楷體" w:hAnsi="標楷體"/>
          <w:kern w:val="0"/>
        </w:rPr>
        <w:t>為單位，</w:t>
      </w:r>
      <w:r>
        <w:rPr>
          <w:rFonts w:ascii="標楷體" w:eastAsia="標楷體" w:hAnsi="標楷體"/>
          <w:b/>
          <w:kern w:val="0"/>
          <w:u w:val="double"/>
        </w:rPr>
        <w:t>每校至多</w:t>
      </w:r>
      <w:r>
        <w:rPr>
          <w:rFonts w:ascii="標楷體" w:eastAsia="標楷體" w:hAnsi="標楷體"/>
          <w:b/>
          <w:kern w:val="0"/>
          <w:u w:val="double"/>
        </w:rPr>
        <w:t>4</w:t>
      </w:r>
      <w:r>
        <w:rPr>
          <w:rFonts w:ascii="標楷體" w:eastAsia="標楷體" w:hAnsi="標楷體"/>
          <w:b/>
          <w:kern w:val="0"/>
          <w:u w:val="double"/>
        </w:rPr>
        <w:t>個班級為原則。</w:t>
      </w:r>
    </w:p>
    <w:p w14:paraId="2089C526" w14:textId="77777777" w:rsidR="000E5397" w:rsidRDefault="00792EF5">
      <w:pPr>
        <w:pStyle w:val="aa"/>
        <w:widowControl/>
        <w:numPr>
          <w:ilvl w:val="3"/>
          <w:numId w:val="1"/>
        </w:numPr>
        <w:tabs>
          <w:tab w:val="left" w:pos="993"/>
        </w:tabs>
        <w:ind w:left="1276" w:hanging="284"/>
      </w:pPr>
      <w:r>
        <w:rPr>
          <w:rFonts w:ascii="標楷體" w:eastAsia="標楷體" w:hAnsi="標楷體"/>
          <w:kern w:val="0"/>
        </w:rPr>
        <w:t>欲推動讀報教育之</w:t>
      </w:r>
      <w:r>
        <w:rPr>
          <w:rFonts w:ascii="標楷體" w:eastAsia="標楷體" w:hAnsi="標楷體"/>
          <w:b/>
          <w:kern w:val="0"/>
          <w:u w:val="double"/>
        </w:rPr>
        <w:t>班級教師或閱讀推動教師</w:t>
      </w:r>
      <w:r>
        <w:rPr>
          <w:rFonts w:ascii="標楷體" w:eastAsia="標楷體" w:hAnsi="標楷體"/>
          <w:kern w:val="0"/>
        </w:rPr>
        <w:t>，均可提出申請計畫</w:t>
      </w:r>
      <w:r>
        <w:rPr>
          <w:rFonts w:ascii="標楷體" w:eastAsia="標楷體" w:hAnsi="標楷體" w:cs="新細明體"/>
          <w:bCs/>
          <w:kern w:val="0"/>
        </w:rPr>
        <w:t>【附件三】，並由學校彙整申請【附件二】。</w:t>
      </w:r>
    </w:p>
    <w:p w14:paraId="605D05A4" w14:textId="77777777" w:rsidR="000E5397" w:rsidRDefault="00792EF5">
      <w:pPr>
        <w:pStyle w:val="aa"/>
        <w:widowControl/>
        <w:numPr>
          <w:ilvl w:val="3"/>
          <w:numId w:val="1"/>
        </w:numPr>
        <w:tabs>
          <w:tab w:val="left" w:pos="993"/>
        </w:tabs>
        <w:ind w:left="1276" w:hanging="284"/>
      </w:pPr>
      <w:r>
        <w:rPr>
          <w:rFonts w:ascii="標楷體" w:eastAsia="標楷體" w:hAnsi="標楷體"/>
          <w:kern w:val="0"/>
        </w:rPr>
        <w:t>本市審查小組依學校提出之申請計畫</w:t>
      </w:r>
      <w:r>
        <w:rPr>
          <w:rFonts w:ascii="標楷體" w:eastAsia="標楷體" w:hAnsi="標楷體" w:cs="新細明體"/>
          <w:bCs/>
          <w:kern w:val="0"/>
        </w:rPr>
        <w:t>【附件二、三】</w:t>
      </w:r>
      <w:r>
        <w:rPr>
          <w:rFonts w:ascii="標楷體" w:eastAsia="標楷體" w:hAnsi="標楷體"/>
          <w:kern w:val="0"/>
        </w:rPr>
        <w:t>審議並</w:t>
      </w:r>
      <w:r>
        <w:rPr>
          <w:rFonts w:ascii="標楷體" w:eastAsia="標楷體" w:hAnsi="標楷體"/>
          <w:b/>
          <w:kern w:val="0"/>
          <w:u w:val="double"/>
        </w:rPr>
        <w:t>擇優錄取</w:t>
      </w:r>
      <w:r>
        <w:rPr>
          <w:rFonts w:ascii="標楷體" w:eastAsia="標楷體" w:hAnsi="標楷體"/>
          <w:kern w:val="0"/>
        </w:rPr>
        <w:t>，並補助申辦之班級，</w:t>
      </w:r>
      <w:r>
        <w:rPr>
          <w:rFonts w:ascii="標楷體" w:eastAsia="標楷體" w:hAnsi="標楷體"/>
          <w:b/>
          <w:kern w:val="0"/>
          <w:u w:val="double"/>
        </w:rPr>
        <w:t>該班</w:t>
      </w:r>
      <w:proofErr w:type="gramStart"/>
      <w:r>
        <w:rPr>
          <w:rFonts w:ascii="標楷體" w:eastAsia="標楷體" w:hAnsi="標楷體"/>
          <w:b/>
          <w:kern w:val="0"/>
          <w:u w:val="double"/>
        </w:rPr>
        <w:t>學生共讀之</w:t>
      </w:r>
      <w:proofErr w:type="gramEnd"/>
      <w:r>
        <w:rPr>
          <w:rFonts w:ascii="標楷體" w:eastAsia="標楷體" w:hAnsi="標楷體"/>
          <w:b/>
          <w:kern w:val="0"/>
          <w:u w:val="double"/>
        </w:rPr>
        <w:t>報章雜誌</w:t>
      </w:r>
      <w:r>
        <w:rPr>
          <w:rFonts w:ascii="標楷體" w:eastAsia="標楷體" w:hAnsi="標楷體"/>
          <w:kern w:val="0"/>
        </w:rPr>
        <w:t>。</w:t>
      </w:r>
    </w:p>
    <w:p w14:paraId="6BAE3F50" w14:textId="77777777" w:rsidR="000E5397" w:rsidRDefault="00792EF5">
      <w:pPr>
        <w:pStyle w:val="aa"/>
        <w:widowControl/>
        <w:numPr>
          <w:ilvl w:val="3"/>
          <w:numId w:val="1"/>
        </w:numPr>
        <w:tabs>
          <w:tab w:val="left" w:pos="993"/>
        </w:tabs>
        <w:ind w:left="1276" w:hanging="284"/>
      </w:pPr>
      <w:r>
        <w:rPr>
          <w:rFonts w:ascii="標楷體" w:eastAsia="標楷體" w:hAnsi="標楷體"/>
          <w:kern w:val="0"/>
        </w:rPr>
        <w:t>申辦之班級得依需求，</w:t>
      </w:r>
      <w:proofErr w:type="gramStart"/>
      <w:r>
        <w:rPr>
          <w:rFonts w:ascii="標楷體" w:eastAsia="標楷體" w:hAnsi="標楷體"/>
          <w:kern w:val="0"/>
        </w:rPr>
        <w:t>擇定紙本</w:t>
      </w:r>
      <w:proofErr w:type="gramEnd"/>
      <w:r>
        <w:rPr>
          <w:rFonts w:ascii="標楷體" w:eastAsia="標楷體" w:hAnsi="標楷體"/>
          <w:kern w:val="0"/>
        </w:rPr>
        <w:t>或電子報章雜誌作為閱讀素材，</w:t>
      </w:r>
      <w:r>
        <w:rPr>
          <w:rFonts w:ascii="標楷體" w:eastAsia="標楷體" w:hAnsi="標楷體"/>
        </w:rPr>
        <w:t>考量出版形式不同，教材</w:t>
      </w:r>
      <w:proofErr w:type="gramStart"/>
      <w:r>
        <w:rPr>
          <w:rFonts w:ascii="標楷體" w:eastAsia="標楷體" w:hAnsi="標楷體"/>
        </w:rPr>
        <w:t>份數請依</w:t>
      </w:r>
      <w:proofErr w:type="gramEnd"/>
      <w:r>
        <w:rPr>
          <w:rFonts w:ascii="標楷體" w:eastAsia="標楷體" w:hAnsi="標楷體"/>
        </w:rPr>
        <w:t>實際班級人數及教學需求規劃，按照以下原則精算：</w:t>
      </w:r>
    </w:p>
    <w:p w14:paraId="16BFDEFE" w14:textId="77777777" w:rsidR="000E5397" w:rsidRDefault="00792EF5">
      <w:pPr>
        <w:pStyle w:val="aa"/>
        <w:widowControl/>
        <w:numPr>
          <w:ilvl w:val="0"/>
          <w:numId w:val="13"/>
        </w:numPr>
        <w:tabs>
          <w:tab w:val="left" w:pos="993"/>
        </w:tabs>
        <w:ind w:left="1701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報紙類素材：可規劃每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含授課教師</w:t>
      </w:r>
      <w:r>
        <w:rPr>
          <w:rFonts w:ascii="標楷體" w:eastAsia="標楷體" w:hAnsi="標楷體"/>
        </w:rPr>
        <w:t>)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報，份數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無條件進位計算。</w:t>
      </w:r>
    </w:p>
    <w:p w14:paraId="59DA84B9" w14:textId="77777777" w:rsidR="000E5397" w:rsidRDefault="00792EF5">
      <w:pPr>
        <w:pStyle w:val="aa"/>
        <w:widowControl/>
        <w:numPr>
          <w:ilvl w:val="0"/>
          <w:numId w:val="13"/>
        </w:numPr>
        <w:tabs>
          <w:tab w:val="left" w:pos="993"/>
        </w:tabs>
        <w:ind w:left="1701"/>
      </w:pPr>
      <w:r>
        <w:rPr>
          <w:rFonts w:ascii="標楷體" w:eastAsia="標楷體" w:hAnsi="標楷體" w:cs="新細明體"/>
          <w:bCs/>
          <w:kern w:val="0"/>
        </w:rPr>
        <w:t>雜誌類素材：</w:t>
      </w:r>
      <w:r>
        <w:rPr>
          <w:rFonts w:ascii="標楷體" w:eastAsia="標楷體" w:hAnsi="標楷體"/>
        </w:rPr>
        <w:t>多為月刊或半月刊的圖書形式，以每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含授課教師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一份為原則，份數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無條件進位計算。</w:t>
      </w:r>
    </w:p>
    <w:p w14:paraId="2F228DDE" w14:textId="77777777" w:rsidR="000E5397" w:rsidRDefault="00792EF5">
      <w:pPr>
        <w:pStyle w:val="aa"/>
        <w:widowControl/>
        <w:numPr>
          <w:ilvl w:val="3"/>
          <w:numId w:val="1"/>
        </w:numPr>
        <w:tabs>
          <w:tab w:val="left" w:pos="993"/>
        </w:tabs>
        <w:ind w:left="1276" w:hanging="284"/>
      </w:pPr>
      <w:r>
        <w:rPr>
          <w:rFonts w:ascii="標楷體" w:eastAsia="標楷體" w:hAnsi="標楷體"/>
          <w:kern w:val="0"/>
        </w:rPr>
        <w:t>每週請安排</w:t>
      </w:r>
      <w:proofErr w:type="gramStart"/>
      <w:r>
        <w:rPr>
          <w:rFonts w:ascii="標楷體" w:eastAsia="標楷體" w:hAnsi="標楷體"/>
          <w:kern w:val="0"/>
          <w:u w:val="double"/>
        </w:rPr>
        <w:t>固定</w:t>
      </w:r>
      <w:r>
        <w:rPr>
          <w:rFonts w:ascii="標楷體" w:eastAsia="標楷體" w:hAnsi="標楷體"/>
          <w:kern w:val="0"/>
        </w:rPr>
        <w:t>讀</w:t>
      </w:r>
      <w:proofErr w:type="gramEnd"/>
      <w:r>
        <w:rPr>
          <w:rFonts w:ascii="標楷體" w:eastAsia="標楷體" w:hAnsi="標楷體"/>
          <w:kern w:val="0"/>
        </w:rPr>
        <w:t>報教育課程時間。</w:t>
      </w:r>
    </w:p>
    <w:p w14:paraId="5BA93D43" w14:textId="77777777" w:rsidR="000E5397" w:rsidRDefault="00792EF5">
      <w:pPr>
        <w:pStyle w:val="aa"/>
        <w:widowControl/>
        <w:numPr>
          <w:ilvl w:val="0"/>
          <w:numId w:val="10"/>
        </w:numPr>
        <w:tabs>
          <w:tab w:val="left" w:pos="1134"/>
        </w:tabs>
        <w:ind w:left="992" w:hanging="482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/>
          <w:b/>
          <w:kern w:val="0"/>
        </w:rPr>
        <w:t>讀報素材</w:t>
      </w:r>
    </w:p>
    <w:p w14:paraId="06A0155A" w14:textId="77777777" w:rsidR="000E5397" w:rsidRDefault="00792EF5">
      <w:pPr>
        <w:pStyle w:val="aa"/>
        <w:widowControl/>
        <w:numPr>
          <w:ilvl w:val="0"/>
          <w:numId w:val="14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選取原則</w:t>
      </w:r>
    </w:p>
    <w:p w14:paraId="465FC149" w14:textId="77777777" w:rsidR="000E5397" w:rsidRDefault="00792EF5">
      <w:pPr>
        <w:pStyle w:val="aa"/>
        <w:widowControl/>
        <w:numPr>
          <w:ilvl w:val="0"/>
          <w:numId w:val="15"/>
        </w:numPr>
        <w:tabs>
          <w:tab w:val="left" w:pos="1276"/>
        </w:tabs>
        <w:ind w:left="1276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自主性：可自行擇定所需之報章雜誌，經審核通過後實施。</w:t>
      </w:r>
    </w:p>
    <w:p w14:paraId="6286F212" w14:textId="77777777" w:rsidR="000E5397" w:rsidRDefault="00792EF5">
      <w:pPr>
        <w:pStyle w:val="aa"/>
        <w:widowControl/>
        <w:numPr>
          <w:ilvl w:val="0"/>
          <w:numId w:val="15"/>
        </w:numPr>
        <w:tabs>
          <w:tab w:val="left" w:pos="1276"/>
        </w:tabs>
        <w:ind w:left="1276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多樣性：除報紙外，亦可選用適合兒童閱讀之週刊或月刊。</w:t>
      </w:r>
    </w:p>
    <w:p w14:paraId="6E019399" w14:textId="77777777" w:rsidR="000E5397" w:rsidRDefault="00792EF5">
      <w:pPr>
        <w:pStyle w:val="aa"/>
        <w:widowControl/>
        <w:numPr>
          <w:ilvl w:val="0"/>
          <w:numId w:val="15"/>
        </w:numPr>
        <w:tabs>
          <w:tab w:val="left" w:pos="1276"/>
        </w:tabs>
        <w:ind w:left="1276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電子化：因應數位時代，</w:t>
      </w:r>
      <w:proofErr w:type="gramStart"/>
      <w:r>
        <w:rPr>
          <w:rFonts w:ascii="標楷體" w:eastAsia="標楷體" w:hAnsi="標楷體"/>
        </w:rPr>
        <w:t>除紙本</w:t>
      </w:r>
      <w:proofErr w:type="gramEnd"/>
      <w:r>
        <w:rPr>
          <w:rFonts w:ascii="標楷體" w:eastAsia="標楷體" w:hAnsi="標楷體"/>
        </w:rPr>
        <w:t>出版品外，鼓勵善用電子媒體或資料庫，以利數位閱讀之推動。</w:t>
      </w:r>
    </w:p>
    <w:p w14:paraId="4D884679" w14:textId="77777777" w:rsidR="000E5397" w:rsidRDefault="00792EF5">
      <w:pPr>
        <w:pStyle w:val="aa"/>
        <w:widowControl/>
        <w:numPr>
          <w:ilvl w:val="0"/>
          <w:numId w:val="14"/>
        </w:num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參考素材</w:t>
      </w:r>
    </w:p>
    <w:p w14:paraId="00046D66" w14:textId="77777777" w:rsidR="000E5397" w:rsidRDefault="00792EF5">
      <w:pPr>
        <w:pStyle w:val="aa"/>
        <w:widowControl/>
        <w:ind w:left="1190"/>
      </w:pPr>
      <w:r>
        <w:rPr>
          <w:rFonts w:ascii="標楷體" w:eastAsia="標楷體" w:hAnsi="標楷體"/>
          <w:lang w:eastAsia="zh-HK"/>
        </w:rPr>
        <w:t>國內適合小學生閱讀的報章雜誌</w:t>
      </w:r>
      <w:r>
        <w:rPr>
          <w:rFonts w:ascii="標楷體" w:eastAsia="標楷體" w:hAnsi="標楷體"/>
        </w:rPr>
        <w:t>豐富</w:t>
      </w:r>
      <w:r>
        <w:rPr>
          <w:rFonts w:ascii="標楷體" w:eastAsia="標楷體" w:hAnsi="標楷體"/>
          <w:lang w:eastAsia="zh-HK"/>
        </w:rPr>
        <w:t>多樣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lang w:eastAsia="zh-HK"/>
        </w:rPr>
        <w:t>本表僅</w:t>
      </w:r>
      <w:r>
        <w:rPr>
          <w:rFonts w:ascii="標楷體" w:eastAsia="標楷體" w:hAnsi="標楷體"/>
        </w:rPr>
        <w:t>為</w:t>
      </w:r>
      <w:r>
        <w:rPr>
          <w:rFonts w:ascii="標楷體" w:eastAsia="標楷體" w:hAnsi="標楷體"/>
          <w:lang w:eastAsia="zh-HK"/>
        </w:rPr>
        <w:t>出版品</w:t>
      </w:r>
      <w:r>
        <w:rPr>
          <w:rFonts w:ascii="標楷體" w:eastAsia="標楷體" w:hAnsi="標楷體"/>
        </w:rPr>
        <w:t>之</w:t>
      </w:r>
      <w:r>
        <w:rPr>
          <w:rFonts w:ascii="標楷體" w:eastAsia="標楷體" w:hAnsi="標楷體"/>
          <w:lang w:eastAsia="zh-HK"/>
        </w:rPr>
        <w:t>示例供參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lang w:eastAsia="zh-HK"/>
        </w:rPr>
        <w:t>閱讀素材不受此表所限：</w:t>
      </w:r>
    </w:p>
    <w:tbl>
      <w:tblPr>
        <w:tblW w:w="7797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1811"/>
        <w:gridCol w:w="1843"/>
        <w:gridCol w:w="1418"/>
        <w:gridCol w:w="850"/>
        <w:gridCol w:w="709"/>
        <w:gridCol w:w="709"/>
      </w:tblGrid>
      <w:tr w:rsidR="000E5397" w14:paraId="4B1050AE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8293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14CD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出版者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C42E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報章雜誌舉隅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EC07" w14:textId="77777777" w:rsidR="000E5397" w:rsidRDefault="00792EF5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適讀階段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C826" w14:textId="77777777" w:rsidR="000E5397" w:rsidRDefault="00792EF5">
            <w:pPr>
              <w:spacing w:line="0" w:lineRule="atLeas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刊期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1A18" w14:textId="77777777" w:rsidR="000E5397" w:rsidRDefault="00792EF5">
            <w:pPr>
              <w:spacing w:line="240" w:lineRule="exact"/>
              <w:ind w:left="-108" w:right="-113"/>
              <w:jc w:val="center"/>
            </w:pPr>
            <w:r>
              <w:rPr>
                <w:rFonts w:ascii="標楷體" w:eastAsia="標楷體" w:hAnsi="標楷體"/>
              </w:rPr>
              <w:t>紙本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訂閱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DEB7" w14:textId="77777777" w:rsidR="000E5397" w:rsidRDefault="00792EF5">
            <w:pPr>
              <w:spacing w:line="240" w:lineRule="exact"/>
              <w:ind w:left="-110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</w:t>
            </w:r>
          </w:p>
          <w:p w14:paraId="0952DDB6" w14:textId="77777777" w:rsidR="000E5397" w:rsidRDefault="00792EF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訂閱</w:t>
            </w:r>
          </w:p>
        </w:tc>
      </w:tr>
      <w:tr w:rsidR="000E5397" w14:paraId="51D1F836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FA94" w14:textId="77777777" w:rsidR="000E5397" w:rsidRDefault="00792E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D1A9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國語日報社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2EB0" w14:textId="77777777" w:rsidR="000E5397" w:rsidRDefault="00792EF5">
            <w:r>
              <w:rPr>
                <w:rFonts w:ascii="標楷體" w:eastAsia="標楷體" w:hAnsi="標楷體"/>
                <w:lang w:eastAsia="zh-HK"/>
              </w:rPr>
              <w:t>國語日報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FE2A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3-6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5E35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05FF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F34F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3CFE87B5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19A3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833D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B346" w14:textId="77777777" w:rsidR="000E5397" w:rsidRDefault="00792EF5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國語日報週刊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3E6D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1-2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A5B5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每週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B685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D4C5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7995737D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0FD6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397D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6BD1" w14:textId="77777777" w:rsidR="000E5397" w:rsidRDefault="00792E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中學生報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110E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年級以上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03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73BB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A234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3DF7DD43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7100" w14:textId="77777777" w:rsidR="000E5397" w:rsidRDefault="00792E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1119" w14:textId="77777777" w:rsidR="000E5397" w:rsidRDefault="00792E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國語週刊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雜誌社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CEEA" w14:textId="77777777" w:rsidR="000E5397" w:rsidRDefault="00792EF5">
            <w:pPr>
              <w:spacing w:line="28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國語週刊基礎版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B0E3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1-2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D20D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118B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CCA6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7BEDF07C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2ED3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4C89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1596" w14:textId="77777777" w:rsidR="000E5397" w:rsidRDefault="00792EF5">
            <w:pPr>
              <w:spacing w:line="28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國語週刊小學版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F1F6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3-6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3560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5089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5523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34A805A5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C95E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2F6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BED" w14:textId="77777777" w:rsidR="000E5397" w:rsidRDefault="00792EF5">
            <w:r>
              <w:rPr>
                <w:rFonts w:ascii="標楷體" w:eastAsia="標楷體" w:hAnsi="標楷體"/>
                <w:lang w:eastAsia="zh-HK"/>
              </w:rPr>
              <w:t>青少年月刊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04A8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年級以上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678A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F00D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F12D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1814BEBB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4A8F" w14:textId="77777777" w:rsidR="000E5397" w:rsidRDefault="00792E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0B98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康</w:t>
            </w:r>
            <w:r>
              <w:rPr>
                <w:rFonts w:ascii="標楷體" w:eastAsia="標楷體" w:hAnsi="標楷體"/>
                <w:lang w:eastAsia="zh-HK"/>
              </w:rPr>
              <w:t>軒文教事業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902D" w14:textId="77777777" w:rsidR="000E5397" w:rsidRDefault="00792EF5">
            <w:pPr>
              <w:spacing w:line="28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康軒學習雜誌</w:t>
            </w:r>
            <w:r>
              <w:rPr>
                <w:rFonts w:ascii="標楷體" w:eastAsia="標楷體" w:hAnsi="標楷體"/>
                <w:lang w:eastAsia="zh-HK"/>
              </w:rPr>
              <w:t>Top945</w:t>
            </w:r>
            <w:r>
              <w:rPr>
                <w:rFonts w:ascii="標楷體" w:eastAsia="標楷體" w:hAnsi="標楷體"/>
                <w:lang w:eastAsia="zh-HK"/>
              </w:rPr>
              <w:t>初階版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C8A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1-3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9AD4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半月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A8E9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A9B7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</w:tr>
      <w:tr w:rsidR="000E5397" w14:paraId="2DB70801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B8F7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BBEF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C8B8" w14:textId="77777777" w:rsidR="000E5397" w:rsidRDefault="00792EF5">
            <w:pPr>
              <w:spacing w:line="280" w:lineRule="exac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康軒學習雜誌</w:t>
            </w:r>
            <w:r>
              <w:rPr>
                <w:rFonts w:ascii="標楷體" w:eastAsia="標楷體" w:hAnsi="標楷體"/>
                <w:lang w:eastAsia="zh-HK"/>
              </w:rPr>
              <w:t>Top945</w:t>
            </w:r>
            <w:r>
              <w:rPr>
                <w:rFonts w:ascii="標楷體" w:eastAsia="標楷體" w:hAnsi="標楷體"/>
                <w:lang w:eastAsia="zh-HK"/>
              </w:rPr>
              <w:t>進階版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0F4B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4-6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588E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半月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3527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CC6B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</w:tr>
      <w:tr w:rsidR="000E5397" w14:paraId="445F8C3E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CDD3" w14:textId="77777777" w:rsidR="000E5397" w:rsidRDefault="00792E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1216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泛</w:t>
            </w:r>
            <w:r>
              <w:rPr>
                <w:rFonts w:ascii="標楷體" w:eastAsia="標楷體" w:hAnsi="標楷體"/>
                <w:lang w:eastAsia="zh-HK"/>
              </w:rPr>
              <w:t>亞文化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A831" w14:textId="77777777" w:rsidR="000E5397" w:rsidRDefault="00792EF5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小小地球人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1D3F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AB45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每月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1E15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BEF4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51A6076A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F068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7D00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6430" w14:textId="77777777" w:rsidR="000E5397" w:rsidRDefault="00792EF5">
            <w:r>
              <w:rPr>
                <w:rFonts w:ascii="標楷體" w:eastAsia="標楷體" w:hAnsi="標楷體"/>
                <w:lang w:eastAsia="zh-HK"/>
              </w:rPr>
              <w:t>地球公民</w:t>
            </w:r>
            <w:r>
              <w:rPr>
                <w:rFonts w:ascii="標楷體" w:eastAsia="標楷體" w:hAnsi="標楷體"/>
              </w:rPr>
              <w:t>365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2A3B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4-6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D407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EC08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C06D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44D22FFB" w14:textId="777777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440C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78B2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1390" w14:textId="77777777" w:rsidR="000E5397" w:rsidRDefault="00792EF5">
            <w:pPr>
              <w:spacing w:line="280" w:lineRule="exact"/>
            </w:pPr>
            <w:r>
              <w:rPr>
                <w:rFonts w:ascii="標楷體" w:eastAsia="標楷體" w:hAnsi="標楷體"/>
                <w:lang w:eastAsia="zh-HK"/>
              </w:rPr>
              <w:t>地球公民</w:t>
            </w:r>
            <w:r>
              <w:rPr>
                <w:rFonts w:ascii="標楷體" w:eastAsia="標楷體" w:hAnsi="標楷體"/>
              </w:rPr>
              <w:t>365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兒童版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5F6A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1-3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5920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DE97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02903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44AE843B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8C7F" w14:textId="77777777" w:rsidR="000E5397" w:rsidRDefault="00792E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B596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遠見天下文化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FFFA" w14:textId="77777777" w:rsidR="000E5397" w:rsidRDefault="00792EF5">
            <w:r>
              <w:rPr>
                <w:rFonts w:ascii="標楷體" w:eastAsia="標楷體" w:hAnsi="標楷體"/>
                <w:lang w:eastAsia="zh-HK"/>
              </w:rPr>
              <w:t>未來兒童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F469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1-4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2AC5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C479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2801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04339137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AB6A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F57F" w14:textId="77777777" w:rsidR="000E5397" w:rsidRDefault="000E53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E9DF" w14:textId="77777777" w:rsidR="000E5397" w:rsidRDefault="00792EF5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未來少年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D6AC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4-6</w:t>
            </w: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42F9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  <w:lang w:eastAsia="zh-HK"/>
              </w:rPr>
              <w:t>每月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3707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E8F3" w14:textId="77777777" w:rsidR="000E5397" w:rsidRDefault="000E539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0E5397" w14:paraId="535CF7A3" w14:textId="7777777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A3C7" w14:textId="77777777" w:rsidR="000E5397" w:rsidRDefault="00792E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D6FF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聯合報系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B5F9" w14:textId="77777777" w:rsidR="000E5397" w:rsidRDefault="00792EF5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好讀週報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FA47" w14:textId="77777777" w:rsidR="000E5397" w:rsidRDefault="00792EF5">
            <w:pPr>
              <w:jc w:val="center"/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/>
              </w:rPr>
              <w:t>年級以上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7A7E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每週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019F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2666" w14:textId="77777777" w:rsidR="000E5397" w:rsidRDefault="00792EF5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ˇ</w:t>
            </w:r>
          </w:p>
        </w:tc>
      </w:tr>
    </w:tbl>
    <w:p w14:paraId="3095073A" w14:textId="77777777" w:rsidR="000E5397" w:rsidRDefault="00792EF5">
      <w:pPr>
        <w:pStyle w:val="aa"/>
        <w:widowControl/>
        <w:ind w:left="11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上述資訊僅供參考，詳細內容以各出版社提供資訊為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。</w:t>
      </w:r>
    </w:p>
    <w:p w14:paraId="6042FBD5" w14:textId="77777777" w:rsidR="000E5397" w:rsidRDefault="00792EF5">
      <w:pPr>
        <w:pStyle w:val="aa"/>
        <w:widowControl/>
        <w:numPr>
          <w:ilvl w:val="0"/>
          <w:numId w:val="10"/>
        </w:numPr>
        <w:tabs>
          <w:tab w:val="left" w:pos="1134"/>
        </w:tabs>
        <w:ind w:left="992" w:hanging="482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申請流程及審核結果</w:t>
      </w:r>
    </w:p>
    <w:p w14:paraId="04C40A53" w14:textId="77777777" w:rsidR="000E5397" w:rsidRDefault="00792EF5">
      <w:pPr>
        <w:pStyle w:val="aa"/>
        <w:widowControl/>
        <w:numPr>
          <w:ilvl w:val="0"/>
          <w:numId w:val="16"/>
        </w:numPr>
      </w:pPr>
      <w:r>
        <w:rPr>
          <w:rFonts w:ascii="標楷體" w:eastAsia="標楷體" w:hAnsi="標楷體"/>
        </w:rPr>
        <w:t>申請時間：即日起至</w:t>
      </w:r>
      <w:r>
        <w:rPr>
          <w:rFonts w:ascii="標楷體" w:eastAsia="標楷體" w:hAnsi="標楷體"/>
          <w:b/>
        </w:rPr>
        <w:t>112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日（星期三）止。</w:t>
      </w:r>
    </w:p>
    <w:p w14:paraId="6FCCD3DD" w14:textId="77777777" w:rsidR="000E5397" w:rsidRDefault="00792EF5">
      <w:pPr>
        <w:pStyle w:val="aa"/>
        <w:widowControl/>
        <w:numPr>
          <w:ilvl w:val="0"/>
          <w:numId w:val="16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申請表件：</w:t>
      </w:r>
    </w:p>
    <w:p w14:paraId="1FE8AA97" w14:textId="77777777" w:rsidR="000E5397" w:rsidRDefault="00792EF5">
      <w:pPr>
        <w:pStyle w:val="aa"/>
        <w:widowControl/>
        <w:numPr>
          <w:ilvl w:val="0"/>
          <w:numId w:val="17"/>
        </w:numPr>
        <w:tabs>
          <w:tab w:val="left" w:pos="1276"/>
        </w:tabs>
        <w:ind w:left="1276" w:hanging="283"/>
      </w:pPr>
      <w:r>
        <w:rPr>
          <w:rFonts w:ascii="標楷體" w:eastAsia="標楷體" w:hAnsi="標楷體"/>
          <w:b/>
        </w:rPr>
        <w:lastRenderedPageBreak/>
        <w:t>紙本：</w:t>
      </w:r>
      <w:r>
        <w:rPr>
          <w:rFonts w:ascii="標楷體" w:eastAsia="標楷體" w:hAnsi="標楷體"/>
        </w:rPr>
        <w:t>計畫書一式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份（核章正本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份，影本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份），以</w:t>
      </w:r>
      <w:r>
        <w:rPr>
          <w:rFonts w:ascii="標楷體" w:eastAsia="標楷體" w:hAnsi="標楷體"/>
        </w:rPr>
        <w:t>A4</w:t>
      </w:r>
      <w:r>
        <w:rPr>
          <w:rFonts w:ascii="標楷體" w:eastAsia="標楷體" w:hAnsi="標楷體"/>
        </w:rPr>
        <w:t>大小雙面列印並依序裝訂。</w:t>
      </w:r>
      <w:proofErr w:type="gramStart"/>
      <w:r>
        <w:rPr>
          <w:rFonts w:ascii="標楷體" w:eastAsia="標楷體" w:hAnsi="標楷體"/>
        </w:rPr>
        <w:t>免備文</w:t>
      </w:r>
      <w:proofErr w:type="gramEnd"/>
      <w:r>
        <w:rPr>
          <w:rFonts w:ascii="標楷體" w:eastAsia="標楷體" w:hAnsi="標楷體"/>
        </w:rPr>
        <w:t>掛號郵寄至萬興國小教務處。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地址：</w:t>
      </w:r>
      <w:r>
        <w:rPr>
          <w:rFonts w:ascii="標楷體" w:eastAsia="標楷體" w:hAnsi="標楷體"/>
        </w:rPr>
        <w:t>116012</w:t>
      </w:r>
      <w:r>
        <w:rPr>
          <w:rFonts w:ascii="標楷體" w:eastAsia="標楷體" w:hAnsi="標楷體"/>
        </w:rPr>
        <w:t>臺北市文山區秀明路二段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</w:p>
    <w:p w14:paraId="3BE52C83" w14:textId="77777777" w:rsidR="000E5397" w:rsidRDefault="00792EF5">
      <w:pPr>
        <w:pStyle w:val="aa"/>
        <w:widowControl/>
        <w:numPr>
          <w:ilvl w:val="0"/>
          <w:numId w:val="17"/>
        </w:numPr>
        <w:tabs>
          <w:tab w:val="left" w:pos="1276"/>
        </w:tabs>
        <w:ind w:left="1276" w:hanging="283"/>
      </w:pPr>
      <w:r>
        <w:rPr>
          <w:rFonts w:ascii="標楷體" w:eastAsia="標楷體" w:hAnsi="標楷體"/>
          <w:b/>
        </w:rPr>
        <w:t>電子檔：</w:t>
      </w:r>
      <w:r>
        <w:rPr>
          <w:rFonts w:ascii="標楷體" w:eastAsia="標楷體" w:hAnsi="標楷體"/>
        </w:rPr>
        <w:t>請將</w:t>
      </w:r>
      <w:r>
        <w:rPr>
          <w:rFonts w:ascii="標楷體" w:eastAsia="標楷體" w:hAnsi="標楷體"/>
          <w:b/>
        </w:rPr>
        <w:t>核章後計畫書</w:t>
      </w:r>
      <w:r>
        <w:rPr>
          <w:rFonts w:ascii="標楷體" w:eastAsia="標楷體" w:hAnsi="標楷體"/>
        </w:rPr>
        <w:t>，按順序「合併彩色掃描」為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</w:t>
      </w:r>
      <w:r>
        <w:rPr>
          <w:rFonts w:ascii="標楷體" w:eastAsia="標楷體" w:hAnsi="標楷體"/>
        </w:rPr>
        <w:t>PDF</w:t>
      </w:r>
      <w:r>
        <w:rPr>
          <w:rFonts w:ascii="標楷體" w:eastAsia="標楷體" w:hAnsi="標楷體"/>
        </w:rPr>
        <w:t>檔，並以電子郵件寄送至萬興</w:t>
      </w:r>
      <w:r>
        <w:rPr>
          <w:rFonts w:ascii="標楷體" w:eastAsia="標楷體" w:hAnsi="標楷體"/>
          <w:color w:val="000000"/>
        </w:rPr>
        <w:t>國小設備組李老師</w:t>
      </w:r>
      <w:r>
        <w:rPr>
          <w:rFonts w:ascii="標楷體" w:eastAsia="標楷體" w:hAnsi="標楷體"/>
          <w:color w:val="000000"/>
        </w:rPr>
        <w:t>(</w:t>
      </w:r>
      <w:hyperlink r:id="rId7" w:history="1">
        <w:r>
          <w:rPr>
            <w:rStyle w:val="af4"/>
            <w:rFonts w:ascii="標楷體" w:eastAsia="標楷體" w:hAnsi="標楷體"/>
          </w:rPr>
          <w:t>wxes113@wxes.tp.edu.tw</w:t>
        </w:r>
      </w:hyperlink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。</w:t>
      </w:r>
    </w:p>
    <w:p w14:paraId="61E96645" w14:textId="77777777" w:rsidR="000E5397" w:rsidRDefault="00792EF5">
      <w:pPr>
        <w:pStyle w:val="aa"/>
        <w:widowControl/>
        <w:numPr>
          <w:ilvl w:val="0"/>
          <w:numId w:val="17"/>
        </w:numPr>
        <w:tabs>
          <w:tab w:val="left" w:pos="1276"/>
        </w:tabs>
        <w:ind w:left="1276" w:hanging="283"/>
      </w:pPr>
      <w:r>
        <w:rPr>
          <w:rFonts w:ascii="標楷體" w:eastAsia="標楷體" w:hAnsi="標楷體"/>
          <w:b/>
          <w:color w:val="000000"/>
        </w:rPr>
        <w:t>自我檢核表（線上表單）</w:t>
      </w:r>
      <w:r>
        <w:rPr>
          <w:rFonts w:ascii="標楷體" w:eastAsia="標楷體" w:hAnsi="標楷體"/>
          <w:color w:val="000000"/>
        </w:rPr>
        <w:t>：僅申請讀報種子學校需填報</w:t>
      </w:r>
      <w:proofErr w:type="gramStart"/>
      <w:r>
        <w:rPr>
          <w:rFonts w:ascii="標楷體" w:eastAsia="標楷體" w:hAnsi="標楷體"/>
          <w:color w:val="000000"/>
        </w:rPr>
        <w:t>（</w:t>
      </w:r>
      <w:proofErr w:type="gramEnd"/>
      <w:r>
        <w:fldChar w:fldCharType="begin"/>
      </w:r>
      <w:r>
        <w:instrText xml:space="preserve"> HYPERLINK  "https://forms.gle/yusZrZiW9Um7M1oJ7" </w:instrText>
      </w:r>
      <w:r>
        <w:fldChar w:fldCharType="separate"/>
      </w:r>
      <w:r>
        <w:rPr>
          <w:rStyle w:val="af4"/>
          <w:rFonts w:ascii="標楷體" w:eastAsia="標楷體" w:hAnsi="標楷體"/>
        </w:rPr>
        <w:t>https://forms.gle/yusZrZiW9Um7M1oJ7</w:t>
      </w:r>
      <w:r>
        <w:rPr>
          <w:rStyle w:val="af4"/>
          <w:rFonts w:ascii="標楷體" w:eastAsia="標楷體" w:hAnsi="標楷體"/>
        </w:rPr>
        <w:fldChar w:fldCharType="end"/>
      </w:r>
      <w:proofErr w:type="gramStart"/>
      <w:r>
        <w:rPr>
          <w:rFonts w:ascii="標楷體" w:eastAsia="標楷體" w:hAnsi="標楷體"/>
          <w:color w:val="000000"/>
        </w:rPr>
        <w:t>）</w:t>
      </w:r>
      <w:proofErr w:type="gramEnd"/>
      <w:r>
        <w:rPr>
          <w:rFonts w:ascii="標楷體" w:eastAsia="標楷體" w:hAnsi="標楷體"/>
          <w:color w:val="000000"/>
        </w:rPr>
        <w:t>。</w:t>
      </w:r>
    </w:p>
    <w:p w14:paraId="5205463F" w14:textId="77777777" w:rsidR="000E5397" w:rsidRDefault="00792EF5">
      <w:pPr>
        <w:pStyle w:val="aa"/>
        <w:widowControl/>
        <w:numPr>
          <w:ilvl w:val="0"/>
          <w:numId w:val="16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審核結果：每年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月開學前完成審查與公告。</w:t>
      </w:r>
    </w:p>
    <w:p w14:paraId="2F64CF48" w14:textId="77777777" w:rsidR="000E5397" w:rsidRDefault="00792EF5">
      <w:pPr>
        <w:pStyle w:val="aa"/>
        <w:widowControl/>
        <w:numPr>
          <w:ilvl w:val="0"/>
          <w:numId w:val="1"/>
        </w:numPr>
        <w:spacing w:before="108"/>
        <w:ind w:left="505" w:hanging="505"/>
      </w:pPr>
      <w:r>
        <w:rPr>
          <w:rFonts w:ascii="標楷體" w:eastAsia="標楷體" w:hAnsi="標楷體"/>
          <w:b/>
        </w:rPr>
        <w:t>審查程序及經費補助</w:t>
      </w:r>
    </w:p>
    <w:p w14:paraId="4970C251" w14:textId="77777777" w:rsidR="000E5397" w:rsidRDefault="00792EF5">
      <w:pPr>
        <w:pStyle w:val="aa"/>
        <w:widowControl/>
        <w:numPr>
          <w:ilvl w:val="0"/>
          <w:numId w:val="18"/>
        </w:numPr>
        <w:tabs>
          <w:tab w:val="left" w:pos="993"/>
        </w:tabs>
        <w:ind w:left="993" w:hanging="482"/>
      </w:pPr>
      <w:r>
        <w:rPr>
          <w:rFonts w:eastAsia="標楷體" w:cs="新細明體"/>
          <w:kern w:val="0"/>
        </w:rPr>
        <w:t>承辦學校完成收件後，由</w:t>
      </w:r>
      <w:r>
        <w:rPr>
          <w:rFonts w:ascii="標楷體" w:eastAsia="標楷體" w:hAnsi="標楷體"/>
          <w:kern w:val="0"/>
        </w:rPr>
        <w:t>審查</w:t>
      </w:r>
      <w:r>
        <w:rPr>
          <w:rFonts w:eastAsia="標楷體" w:cs="新細明體"/>
          <w:kern w:val="0"/>
        </w:rPr>
        <w:t>小組依申請計畫之完整性、可行性、效益及區域平衡等原則進行書面審核，並以弱勢學校優先。</w:t>
      </w:r>
    </w:p>
    <w:p w14:paraId="05DB6A02" w14:textId="77777777" w:rsidR="000E5397" w:rsidRDefault="00792EF5">
      <w:pPr>
        <w:pStyle w:val="aa"/>
        <w:widowControl/>
        <w:numPr>
          <w:ilvl w:val="0"/>
          <w:numId w:val="18"/>
        </w:numPr>
        <w:tabs>
          <w:tab w:val="left" w:pos="993"/>
        </w:tabs>
        <w:ind w:left="993" w:hanging="482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由教育局核定並通知審核結果及補助經費，審核通過之學校應依所訂計畫期程及內容確實推動執行。</w:t>
      </w:r>
    </w:p>
    <w:p w14:paraId="4D7E7444" w14:textId="77777777" w:rsidR="000E5397" w:rsidRDefault="00792EF5">
      <w:pPr>
        <w:pStyle w:val="aa"/>
        <w:widowControl/>
        <w:numPr>
          <w:ilvl w:val="0"/>
          <w:numId w:val="18"/>
        </w:numPr>
        <w:tabs>
          <w:tab w:val="left" w:pos="993"/>
        </w:tabs>
        <w:ind w:left="993" w:hanging="482"/>
        <w:rPr>
          <w:rFonts w:eastAsia="標楷體" w:cs="新細明體"/>
          <w:kern w:val="0"/>
        </w:rPr>
      </w:pPr>
      <w:r>
        <w:rPr>
          <w:rFonts w:eastAsia="標楷體" w:cs="新細明體"/>
          <w:kern w:val="0"/>
        </w:rPr>
        <w:t>教育局將參酌執行績效，作為爾後核定補助之依據。</w:t>
      </w:r>
    </w:p>
    <w:p w14:paraId="073F2E9F" w14:textId="77777777" w:rsidR="000E5397" w:rsidRDefault="00792EF5">
      <w:pPr>
        <w:pStyle w:val="aa"/>
        <w:widowControl/>
        <w:numPr>
          <w:ilvl w:val="0"/>
          <w:numId w:val="1"/>
        </w:numPr>
        <w:tabs>
          <w:tab w:val="left" w:pos="567"/>
        </w:tabs>
        <w:spacing w:before="108"/>
        <w:ind w:left="1304" w:hanging="1304"/>
      </w:pPr>
      <w:r>
        <w:rPr>
          <w:rFonts w:ascii="標楷體" w:eastAsia="標楷體" w:hAnsi="標楷體" w:cs="新細明體"/>
          <w:b/>
          <w:bCs/>
          <w:kern w:val="0"/>
        </w:rPr>
        <w:t>獎勵</w:t>
      </w:r>
      <w:r>
        <w:rPr>
          <w:rFonts w:ascii="新細明體" w:hAnsi="新細明體" w:cs="新細明體"/>
          <w:b/>
          <w:bCs/>
          <w:kern w:val="0"/>
        </w:rPr>
        <w:t>：</w:t>
      </w:r>
      <w:r>
        <w:rPr>
          <w:rFonts w:ascii="標楷體" w:eastAsia="標楷體" w:hAnsi="標楷體" w:cs="標楷體"/>
          <w:color w:val="000000"/>
          <w:kern w:val="0"/>
        </w:rPr>
        <w:t>各校協助推動之行政人員，</w:t>
      </w:r>
      <w:proofErr w:type="gramStart"/>
      <w:r>
        <w:rPr>
          <w:rFonts w:ascii="標楷體" w:eastAsia="標楷體" w:hAnsi="標楷體" w:cs="標楷體"/>
          <w:color w:val="000000"/>
          <w:kern w:val="0"/>
        </w:rPr>
        <w:t>得敘嘉獎</w:t>
      </w:r>
      <w:proofErr w:type="gramEnd"/>
      <w:r>
        <w:rPr>
          <w:rFonts w:ascii="標楷體" w:eastAsia="標楷體" w:hAnsi="標楷體"/>
          <w:color w:val="000000"/>
          <w:kern w:val="0"/>
        </w:rPr>
        <w:t>1</w:t>
      </w:r>
      <w:r>
        <w:rPr>
          <w:rFonts w:ascii="標楷體" w:eastAsia="標楷體" w:hAnsi="標楷體" w:cs="標楷體"/>
          <w:color w:val="000000"/>
          <w:kern w:val="0"/>
        </w:rPr>
        <w:t>次</w:t>
      </w:r>
      <w:r>
        <w:rPr>
          <w:rFonts w:ascii="標楷體" w:eastAsia="標楷體" w:hAnsi="標楷體"/>
          <w:color w:val="000000"/>
          <w:kern w:val="0"/>
        </w:rPr>
        <w:t>3</w:t>
      </w:r>
      <w:r>
        <w:rPr>
          <w:rFonts w:ascii="標楷體" w:eastAsia="標楷體" w:hAnsi="標楷體" w:cs="標楷體"/>
          <w:color w:val="000000"/>
          <w:kern w:val="0"/>
        </w:rPr>
        <w:t>人，實際參與活動之</w:t>
      </w:r>
      <w:r>
        <w:rPr>
          <w:rFonts w:ascii="標楷體" w:eastAsia="標楷體" w:hAnsi="標楷體"/>
        </w:rPr>
        <w:t>班級教師或閱讀推動</w:t>
      </w:r>
      <w:proofErr w:type="gramStart"/>
      <w:r>
        <w:rPr>
          <w:rFonts w:ascii="標楷體" w:eastAsia="標楷體" w:hAnsi="標楷體"/>
        </w:rPr>
        <w:t>教師得敘嘉獎</w:t>
      </w:r>
      <w:proofErr w:type="gramEnd"/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次，</w:t>
      </w:r>
      <w:r>
        <w:rPr>
          <w:rFonts w:ascii="標楷體" w:eastAsia="標楷體" w:hAnsi="標楷體" w:cs="標楷體"/>
          <w:color w:val="000000"/>
          <w:kern w:val="0"/>
        </w:rPr>
        <w:t>並由各校依權責發布。</w:t>
      </w:r>
    </w:p>
    <w:p w14:paraId="1DEC3C0A" w14:textId="77777777" w:rsidR="000E5397" w:rsidRDefault="00792EF5">
      <w:pPr>
        <w:pStyle w:val="aa"/>
        <w:widowControl/>
        <w:numPr>
          <w:ilvl w:val="0"/>
          <w:numId w:val="1"/>
        </w:numPr>
        <w:tabs>
          <w:tab w:val="left" w:pos="851"/>
        </w:tabs>
        <w:spacing w:before="108"/>
        <w:ind w:left="505" w:hanging="505"/>
      </w:pPr>
      <w:r>
        <w:rPr>
          <w:rFonts w:ascii="標楷體" w:eastAsia="標楷體" w:hAnsi="標楷體" w:cs="標楷體"/>
          <w:color w:val="000000"/>
          <w:kern w:val="0"/>
        </w:rPr>
        <w:t>本計畫奉教育局核可後實施，修正時亦同。</w:t>
      </w:r>
    </w:p>
    <w:p w14:paraId="0AC820E8" w14:textId="77777777" w:rsidR="000E5397" w:rsidRDefault="00792EF5">
      <w:pPr>
        <w:pageBreakBefore/>
        <w:widowControl/>
        <w:ind w:right="-334"/>
      </w:pPr>
      <w:r>
        <w:rPr>
          <w:rFonts w:eastAsia="標楷體" w:cs="新細明體"/>
          <w:b/>
          <w:bCs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4C47B4" wp14:editId="636793D0">
                <wp:simplePos x="0" y="0"/>
                <wp:positionH relativeFrom="column">
                  <wp:posOffset>-614047</wp:posOffset>
                </wp:positionH>
                <wp:positionV relativeFrom="paragraph">
                  <wp:posOffset>-241931</wp:posOffset>
                </wp:positionV>
                <wp:extent cx="672468" cy="336554"/>
                <wp:effectExtent l="0" t="0" r="13332" b="25396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8" cy="336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CE82EC" w14:textId="77777777" w:rsidR="000E5397" w:rsidRDefault="00792E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C47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.35pt;margin-top:-19.05pt;width:52.95pt;height:26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" strokeweight=".26467mm">
                <v:textbox>
                  <w:txbxContent>
                    <w:p w14:paraId="41CE82EC" w14:textId="77777777" w:rsidR="000E5397" w:rsidRDefault="00792EF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cs="新細明體"/>
          <w:b/>
          <w:bCs/>
          <w:kern w:val="0"/>
          <w:sz w:val="32"/>
          <w:szCs w:val="32"/>
        </w:rPr>
        <w:t>臺北市</w:t>
      </w:r>
      <w:r>
        <w:rPr>
          <w:rFonts w:eastAsia="標楷體" w:cs="新細明體"/>
          <w:b/>
          <w:bCs/>
          <w:kern w:val="0"/>
          <w:sz w:val="32"/>
          <w:szCs w:val="32"/>
        </w:rPr>
        <w:t>112</w:t>
      </w:r>
      <w:r>
        <w:rPr>
          <w:rFonts w:eastAsia="標楷體" w:cs="新細明體"/>
          <w:b/>
          <w:bCs/>
          <w:kern w:val="0"/>
          <w:sz w:val="32"/>
          <w:szCs w:val="32"/>
        </w:rPr>
        <w:t>學年度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○○</w:t>
      </w:r>
      <w:r>
        <w:rPr>
          <w:rFonts w:eastAsia="標楷體" w:cs="新細明體"/>
          <w:b/>
          <w:bCs/>
          <w:kern w:val="0"/>
          <w:sz w:val="32"/>
          <w:szCs w:val="32"/>
        </w:rPr>
        <w:t>區</w:t>
      </w: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○○</w:t>
      </w:r>
      <w:r>
        <w:rPr>
          <w:rFonts w:eastAsia="標楷體" w:cs="新細明體"/>
          <w:b/>
          <w:bCs/>
          <w:kern w:val="0"/>
          <w:sz w:val="32"/>
          <w:szCs w:val="32"/>
        </w:rPr>
        <w:t>國小讀報</w:t>
      </w:r>
      <w:r>
        <w:rPr>
          <w:rFonts w:ascii="標楷體" w:eastAsia="標楷體" w:hAnsi="標楷體"/>
          <w:b/>
          <w:bCs/>
          <w:sz w:val="32"/>
          <w:szCs w:val="32"/>
        </w:rPr>
        <w:t>種子學校申請表</w:t>
      </w:r>
    </w:p>
    <w:tbl>
      <w:tblPr>
        <w:tblW w:w="9073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1165"/>
        <w:gridCol w:w="947"/>
        <w:gridCol w:w="947"/>
        <w:gridCol w:w="59"/>
        <w:gridCol w:w="29"/>
        <w:gridCol w:w="860"/>
        <w:gridCol w:w="245"/>
        <w:gridCol w:w="454"/>
        <w:gridCol w:w="248"/>
        <w:gridCol w:w="947"/>
        <w:gridCol w:w="648"/>
        <w:gridCol w:w="299"/>
        <w:gridCol w:w="948"/>
      </w:tblGrid>
      <w:tr w:rsidR="000E5397" w14:paraId="1C24128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0C85" w14:textId="77777777" w:rsidR="000E5397" w:rsidRDefault="00792EF5">
            <w:pPr>
              <w:widowControl/>
              <w:spacing w:line="440" w:lineRule="exact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>
              <w:rPr>
                <w:rFonts w:eastAsia="標楷體" w:cs="新細明體"/>
                <w:b/>
                <w:kern w:val="0"/>
                <w:sz w:val="28"/>
                <w:szCs w:val="28"/>
              </w:rPr>
              <w:t>一、基本資料</w:t>
            </w:r>
          </w:p>
        </w:tc>
      </w:tr>
      <w:tr w:rsidR="000E5397" w14:paraId="0E44F818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6299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6"/>
                <w:szCs w:val="26"/>
              </w:rPr>
            </w:pPr>
          </w:p>
          <w:p w14:paraId="241B43FA" w14:textId="77777777" w:rsidR="000E5397" w:rsidRDefault="00792EF5">
            <w:pPr>
              <w:widowControl/>
              <w:spacing w:line="300" w:lineRule="exac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>
              <w:rPr>
                <w:rFonts w:eastAsia="標楷體" w:cs="新細明體"/>
                <w:kern w:val="0"/>
                <w:sz w:val="28"/>
                <w:szCs w:val="28"/>
              </w:rPr>
              <w:t>普通班</w:t>
            </w:r>
          </w:p>
          <w:p w14:paraId="450B90BB" w14:textId="77777777" w:rsidR="000E5397" w:rsidRDefault="00792EF5">
            <w:pPr>
              <w:widowControl/>
              <w:spacing w:line="300" w:lineRule="exact"/>
              <w:jc w:val="center"/>
            </w:pPr>
            <w:r>
              <w:rPr>
                <w:rFonts w:eastAsia="標楷體" w:cs="新細明體"/>
                <w:kern w:val="0"/>
                <w:sz w:val="28"/>
                <w:szCs w:val="28"/>
              </w:rPr>
              <w:t>現況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37A3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6306" w14:textId="77777777" w:rsidR="000E5397" w:rsidRDefault="00792EF5">
            <w:pPr>
              <w:widowControl/>
              <w:ind w:left="-122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一年級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ABDA" w14:textId="77777777" w:rsidR="000E5397" w:rsidRDefault="00792EF5">
            <w:pPr>
              <w:widowControl/>
              <w:ind w:left="-122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二年級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BFC2" w14:textId="77777777" w:rsidR="000E5397" w:rsidRDefault="00792EF5">
            <w:pPr>
              <w:widowControl/>
              <w:ind w:left="-122"/>
              <w:jc w:val="center"/>
              <w:rPr>
                <w:rFonts w:eastAsia="標楷體" w:cs="新細明體"/>
                <w:kern w:val="0"/>
              </w:rPr>
            </w:pPr>
            <w:proofErr w:type="gramStart"/>
            <w:r>
              <w:rPr>
                <w:rFonts w:eastAsia="標楷體" w:cs="新細明體"/>
                <w:kern w:val="0"/>
              </w:rPr>
              <w:t>三</w:t>
            </w:r>
            <w:proofErr w:type="gramEnd"/>
            <w:r>
              <w:rPr>
                <w:rFonts w:eastAsia="標楷體" w:cs="新細明體"/>
                <w:kern w:val="0"/>
              </w:rPr>
              <w:t>年級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4F2B" w14:textId="77777777" w:rsidR="000E5397" w:rsidRDefault="00792EF5">
            <w:pPr>
              <w:widowControl/>
              <w:ind w:left="-122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四年級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85C" w14:textId="77777777" w:rsidR="000E5397" w:rsidRDefault="00792EF5">
            <w:pPr>
              <w:widowControl/>
              <w:ind w:left="-122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五年級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CCB1" w14:textId="77777777" w:rsidR="000E5397" w:rsidRDefault="00792EF5">
            <w:pPr>
              <w:widowControl/>
              <w:ind w:left="-122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六年級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6FC7" w14:textId="77777777" w:rsidR="000E5397" w:rsidRDefault="00792EF5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合計</w:t>
            </w:r>
          </w:p>
        </w:tc>
      </w:tr>
      <w:tr w:rsidR="000E5397" w14:paraId="007339A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592F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16DA" w14:textId="77777777" w:rsidR="000E5397" w:rsidRDefault="00792EF5">
            <w:pPr>
              <w:widowControl/>
              <w:ind w:left="-36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班級數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5435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32C6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99C7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4029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28B4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69FF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FEA2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0E5397" w14:paraId="112FC26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DF33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7EB6" w14:textId="77777777" w:rsidR="000E5397" w:rsidRDefault="00792EF5">
            <w:pPr>
              <w:widowControl/>
              <w:ind w:left="-36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學生數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C4E9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12B5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9174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F7F8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9CFE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8315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890D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0E5397" w14:paraId="386DB78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3EBC" w14:textId="77777777" w:rsidR="000E5397" w:rsidRDefault="00792EF5">
            <w:pPr>
              <w:widowControl/>
              <w:spacing w:line="440" w:lineRule="exact"/>
            </w:pPr>
            <w:r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  <w:t>二、承辦人資料</w:t>
            </w:r>
          </w:p>
        </w:tc>
      </w:tr>
      <w:tr w:rsidR="000E5397" w14:paraId="7D0566F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41A8" w14:textId="77777777" w:rsidR="000E5397" w:rsidRDefault="00792EF5">
            <w:pPr>
              <w:widowControl/>
              <w:jc w:val="center"/>
            </w:pPr>
            <w:r>
              <w:rPr>
                <w:rFonts w:eastAsia="標楷體" w:cs="新細明體"/>
                <w:kern w:val="0"/>
              </w:rPr>
              <w:t>職稱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A9CB" w14:textId="77777777" w:rsidR="000E5397" w:rsidRDefault="000E5397">
            <w:pPr>
              <w:widowControl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8977" w14:textId="77777777" w:rsidR="000E5397" w:rsidRDefault="00792EF5">
            <w:pPr>
              <w:widowControl/>
              <w:spacing w:line="320" w:lineRule="atLeas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姓名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8754" w14:textId="77777777" w:rsidR="000E5397" w:rsidRDefault="000E5397">
            <w:pPr>
              <w:widowControl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0E5397" w14:paraId="2ED1862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46E8" w14:textId="77777777" w:rsidR="000E5397" w:rsidRDefault="00792EF5">
            <w:pPr>
              <w:widowControl/>
              <w:jc w:val="center"/>
            </w:pPr>
            <w:r>
              <w:rPr>
                <w:rFonts w:eastAsia="標楷體" w:cs="新細明體"/>
                <w:kern w:val="0"/>
              </w:rPr>
              <w:t>電話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1437" w14:textId="77777777" w:rsidR="000E5397" w:rsidRDefault="00792EF5">
            <w:pPr>
              <w:widowControl/>
            </w:pPr>
            <w:r>
              <w:rPr>
                <w:rFonts w:eastAsia="標楷體" w:cs="新細明體"/>
                <w:kern w:val="0"/>
              </w:rPr>
              <w:t xml:space="preserve">            </w:t>
            </w:r>
            <w:r>
              <w:rPr>
                <w:rFonts w:eastAsia="標楷體" w:cs="新細明體"/>
                <w:kern w:val="0"/>
              </w:rPr>
              <w:t>分機</w:t>
            </w:r>
            <w:r>
              <w:rPr>
                <w:rFonts w:eastAsia="標楷體" w:cs="新細明體"/>
                <w:kern w:val="0"/>
              </w:rPr>
              <w:t xml:space="preserve">  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44F6" w14:textId="77777777" w:rsidR="000E5397" w:rsidRDefault="00792EF5">
            <w:pPr>
              <w:widowControl/>
              <w:spacing w:line="320" w:lineRule="atLeas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 xml:space="preserve">E-mail 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A067" w14:textId="77777777" w:rsidR="000E5397" w:rsidRDefault="000E5397">
            <w:pPr>
              <w:widowControl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0E5397" w14:paraId="4B5F957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68BB" w14:textId="77777777" w:rsidR="000E5397" w:rsidRDefault="00792EF5">
            <w:pPr>
              <w:widowControl/>
              <w:spacing w:line="440" w:lineRule="exact"/>
            </w:pPr>
            <w:r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  <w:t>三、訂閱素材</w:t>
            </w:r>
          </w:p>
        </w:tc>
      </w:tr>
      <w:tr w:rsidR="000E5397" w14:paraId="629504C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C829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年級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8804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欲訂閱之報章雜誌名稱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C0FD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出版單位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AB50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形式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EA37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班級數</w:t>
            </w:r>
          </w:p>
        </w:tc>
      </w:tr>
      <w:tr w:rsidR="000E5397" w14:paraId="19B0425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A34E" w14:textId="77777777" w:rsidR="000E5397" w:rsidRDefault="00792EF5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一年級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A17B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C3BA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7A75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A3B6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</w:tr>
      <w:tr w:rsidR="000E5397" w14:paraId="26B12BB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4A3E" w14:textId="77777777" w:rsidR="000E5397" w:rsidRDefault="00792EF5">
            <w:pPr>
              <w:widowControl/>
              <w:jc w:val="center"/>
            </w:pPr>
            <w:r>
              <w:rPr>
                <w:rFonts w:eastAsia="標楷體" w:cs="新細明體"/>
                <w:kern w:val="0"/>
              </w:rPr>
              <w:t>二年級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F44E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2EA0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853E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828D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</w:tr>
      <w:tr w:rsidR="000E5397" w14:paraId="266C639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28A6" w14:textId="77777777" w:rsidR="000E5397" w:rsidRDefault="00792EF5">
            <w:pPr>
              <w:widowControl/>
              <w:jc w:val="center"/>
            </w:pPr>
            <w:proofErr w:type="gramStart"/>
            <w:r>
              <w:rPr>
                <w:rFonts w:eastAsia="標楷體" w:cs="新細明體"/>
                <w:kern w:val="0"/>
              </w:rPr>
              <w:t>三</w:t>
            </w:r>
            <w:proofErr w:type="gramEnd"/>
            <w:r>
              <w:rPr>
                <w:rFonts w:eastAsia="標楷體" w:cs="新細明體"/>
                <w:kern w:val="0"/>
              </w:rPr>
              <w:t>年級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521B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9B91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E7A2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2984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</w:tr>
      <w:tr w:rsidR="000E5397" w14:paraId="6D52395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E834" w14:textId="77777777" w:rsidR="000E5397" w:rsidRDefault="00792EF5">
            <w:pPr>
              <w:widowControl/>
              <w:jc w:val="center"/>
            </w:pPr>
            <w:r>
              <w:rPr>
                <w:rFonts w:eastAsia="標楷體" w:cs="新細明體"/>
                <w:kern w:val="0"/>
              </w:rPr>
              <w:t>四年級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D8A6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3643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A000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FCFC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</w:tr>
      <w:tr w:rsidR="000E5397" w14:paraId="6DCD3B2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D118" w14:textId="77777777" w:rsidR="000E5397" w:rsidRDefault="00792EF5">
            <w:pPr>
              <w:widowControl/>
              <w:jc w:val="center"/>
            </w:pPr>
            <w:r>
              <w:rPr>
                <w:rFonts w:eastAsia="標楷體" w:cs="新細明體"/>
                <w:kern w:val="0"/>
              </w:rPr>
              <w:t>五年級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3D63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FD98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903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F4EE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</w:tr>
      <w:tr w:rsidR="000E5397" w14:paraId="5C5C192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4320" w14:textId="77777777" w:rsidR="000E5397" w:rsidRDefault="00792EF5">
            <w:pPr>
              <w:widowControl/>
              <w:jc w:val="center"/>
            </w:pPr>
            <w:r>
              <w:rPr>
                <w:rFonts w:eastAsia="標楷體" w:cs="新細明體"/>
                <w:kern w:val="0"/>
              </w:rPr>
              <w:t>六年級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26BA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6A0A" w14:textId="77777777" w:rsidR="000E5397" w:rsidRDefault="000E5397">
            <w:pPr>
              <w:widowControl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CB83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3E2D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</w:rPr>
            </w:pPr>
          </w:p>
        </w:tc>
      </w:tr>
      <w:tr w:rsidR="000E5397" w14:paraId="75D3F9E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51C6" w14:textId="77777777" w:rsidR="000E5397" w:rsidRDefault="00792EF5">
            <w:pPr>
              <w:widowControl/>
              <w:spacing w:line="440" w:lineRule="exact"/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  <w:t>四、申請資料</w:t>
            </w:r>
          </w:p>
        </w:tc>
      </w:tr>
      <w:tr w:rsidR="000E5397" w14:paraId="46AE849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54F3" w14:textId="77777777" w:rsidR="000E5397" w:rsidRDefault="00792EF5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計畫名稱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E63D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0E5397" w14:paraId="7EF5512A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1A7A" w14:textId="77777777" w:rsidR="000E5397" w:rsidRDefault="00792EF5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計畫摘要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85B4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3272F387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0E5397" w14:paraId="38DC390E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BCC5" w14:textId="77777777" w:rsidR="000E5397" w:rsidRDefault="00792EF5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學校資源條件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A138" w14:textId="77777777" w:rsidR="000E5397" w:rsidRDefault="00792EF5">
            <w:pPr>
              <w:widowControl/>
              <w:rPr>
                <w:rFonts w:ascii="標楷體" w:eastAsia="標楷體" w:hAnsi="標楷體"/>
                <w:bCs/>
                <w:color w:val="BFBFBF"/>
              </w:rPr>
            </w:pPr>
            <w:r>
              <w:rPr>
                <w:rFonts w:ascii="標楷體" w:eastAsia="標楷體" w:hAnsi="標楷體"/>
                <w:bCs/>
                <w:color w:val="BFBFBF"/>
              </w:rPr>
              <w:t>(</w:t>
            </w:r>
            <w:r>
              <w:rPr>
                <w:rFonts w:ascii="標楷體" w:eastAsia="標楷體" w:hAnsi="標楷體"/>
                <w:bCs/>
                <w:color w:val="BFBFBF"/>
              </w:rPr>
              <w:t>請說明學校實施讀報教育之資源條件，如教師能力、家長及社區資源</w:t>
            </w:r>
            <w:r>
              <w:rPr>
                <w:rFonts w:ascii="標楷體" w:eastAsia="標楷體" w:hAnsi="標楷體"/>
                <w:bCs/>
                <w:color w:val="BFBFBF"/>
              </w:rPr>
              <w:t>…</w:t>
            </w:r>
            <w:proofErr w:type="gramStart"/>
            <w:r>
              <w:rPr>
                <w:rFonts w:ascii="標楷體" w:eastAsia="標楷體" w:hAnsi="標楷體"/>
                <w:bCs/>
                <w:color w:val="BFBFBF"/>
              </w:rPr>
              <w:t>…</w:t>
            </w:r>
            <w:proofErr w:type="gramEnd"/>
            <w:r>
              <w:rPr>
                <w:rFonts w:ascii="標楷體" w:eastAsia="標楷體" w:hAnsi="標楷體"/>
                <w:bCs/>
                <w:color w:val="BFBFBF"/>
              </w:rPr>
              <w:t>等</w:t>
            </w:r>
            <w:r>
              <w:rPr>
                <w:rFonts w:ascii="標楷體" w:eastAsia="標楷體" w:hAnsi="標楷體"/>
                <w:bCs/>
                <w:color w:val="BFBFBF"/>
              </w:rPr>
              <w:t>)</w:t>
            </w:r>
          </w:p>
          <w:p w14:paraId="1BA2980B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47AFA866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</w:tc>
      </w:tr>
      <w:tr w:rsidR="000E5397" w14:paraId="691D8A2D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AC6B" w14:textId="77777777" w:rsidR="000E5397" w:rsidRDefault="00792EF5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讀報教育</w:t>
            </w:r>
          </w:p>
          <w:p w14:paraId="6A347902" w14:textId="77777777" w:rsidR="000E5397" w:rsidRDefault="00792EF5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執行成效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308B" w14:textId="77777777" w:rsidR="000E5397" w:rsidRDefault="00792EF5">
            <w:pPr>
              <w:widowControl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</w:t>
            </w:r>
            <w:r>
              <w:rPr>
                <w:rFonts w:ascii="標楷體" w:eastAsia="標楷體" w:hAnsi="標楷體"/>
                <w:bCs/>
              </w:rPr>
              <w:t>第一年申請或</w:t>
            </w:r>
            <w:r>
              <w:rPr>
                <w:rFonts w:ascii="標楷體" w:eastAsia="標楷體" w:hAnsi="標楷體"/>
                <w:bCs/>
              </w:rPr>
              <w:t>111</w:t>
            </w:r>
            <w:r>
              <w:rPr>
                <w:rFonts w:ascii="標楷體" w:eastAsia="標楷體" w:hAnsi="標楷體"/>
                <w:bCs/>
              </w:rPr>
              <w:t>學年度起申請為讀報教育種子學校。</w:t>
            </w:r>
          </w:p>
          <w:p w14:paraId="4D3A3723" w14:textId="77777777" w:rsidR="000E5397" w:rsidRDefault="00792EF5">
            <w:pPr>
              <w:widowControl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□110</w:t>
            </w:r>
            <w:r>
              <w:rPr>
                <w:rFonts w:ascii="標楷體" w:eastAsia="標楷體" w:hAnsi="標楷體"/>
                <w:bCs/>
              </w:rPr>
              <w:t>學年度起已連續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年為讀報教育種子學校，請勾選曾參與項目：</w:t>
            </w:r>
          </w:p>
          <w:p w14:paraId="4D621042" w14:textId="77777777" w:rsidR="000E5397" w:rsidRDefault="00792EF5">
            <w:pPr>
              <w:widowControl/>
            </w:pPr>
            <w:r>
              <w:rPr>
                <w:rFonts w:ascii="標楷體" w:eastAsia="標楷體" w:hAnsi="標楷體"/>
                <w:bCs/>
              </w:rPr>
              <w:t xml:space="preserve">   </w:t>
            </w: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讀報教育教學設計徵件比賽</w:t>
            </w:r>
            <w:r>
              <w:rPr>
                <w:rFonts w:ascii="標楷體" w:eastAsia="標楷體" w:hAnsi="標楷體" w:cs="新細明體"/>
                <w:kern w:val="0"/>
              </w:rPr>
              <w:t xml:space="preserve">   □</w:t>
            </w:r>
            <w:r>
              <w:rPr>
                <w:rFonts w:ascii="標楷體" w:eastAsia="標楷體" w:hAnsi="標楷體" w:cs="新細明體"/>
                <w:kern w:val="0"/>
              </w:rPr>
              <w:t>我是小主播比賽</w:t>
            </w:r>
          </w:p>
          <w:p w14:paraId="461685F3" w14:textId="77777777" w:rsidR="000E5397" w:rsidRDefault="00792EF5">
            <w:pPr>
              <w:widowControl/>
            </w:pPr>
            <w:r>
              <w:rPr>
                <w:rFonts w:ascii="標楷體" w:eastAsia="標楷體" w:hAnsi="標楷體" w:cs="新細明體"/>
                <w:kern w:val="0"/>
              </w:rPr>
              <w:t xml:space="preserve">   □</w:t>
            </w:r>
            <w:r>
              <w:rPr>
                <w:rFonts w:ascii="標楷體" w:eastAsia="標楷體" w:hAnsi="標楷體" w:cs="新細明體"/>
                <w:kern w:val="0"/>
              </w:rPr>
              <w:t>讀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報酷課王線上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競賽</w:t>
            </w:r>
            <w:r>
              <w:rPr>
                <w:rFonts w:ascii="標楷體" w:eastAsia="標楷體" w:hAnsi="標楷體" w:cs="新細明體"/>
                <w:kern w:val="0"/>
              </w:rPr>
              <w:t xml:space="preserve">   □</w:t>
            </w:r>
            <w:r>
              <w:rPr>
                <w:rFonts w:ascii="標楷體" w:eastAsia="標楷體" w:hAnsi="標楷體" w:cs="新細明體"/>
                <w:kern w:val="0"/>
              </w:rPr>
              <w:t>其他：</w:t>
            </w:r>
            <w:r>
              <w:rPr>
                <w:rFonts w:ascii="標楷體" w:eastAsia="標楷體" w:hAnsi="標楷體" w:cs="新細明體"/>
                <w:kern w:val="0"/>
              </w:rPr>
              <w:t>_________________________</w:t>
            </w:r>
          </w:p>
        </w:tc>
      </w:tr>
      <w:tr w:rsidR="000E5397" w14:paraId="27A2417F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C474" w14:textId="77777777" w:rsidR="000E5397" w:rsidRDefault="00792EF5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讀報教育計畫內容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6365" w14:textId="77777777" w:rsidR="000E5397" w:rsidRDefault="00792EF5">
            <w:pPr>
              <w:widowControl/>
              <w:rPr>
                <w:rFonts w:ascii="標楷體" w:eastAsia="標楷體" w:hAnsi="標楷體"/>
                <w:bCs/>
                <w:color w:val="BFBFBF"/>
              </w:rPr>
            </w:pPr>
            <w:r>
              <w:rPr>
                <w:rFonts w:ascii="標楷體" w:eastAsia="標楷體" w:hAnsi="標楷體"/>
                <w:bCs/>
                <w:color w:val="BFBFBF"/>
              </w:rPr>
              <w:t>(</w:t>
            </w:r>
            <w:r>
              <w:rPr>
                <w:rFonts w:ascii="標楷體" w:eastAsia="標楷體" w:hAnsi="標楷體"/>
                <w:bCs/>
                <w:color w:val="BFBFBF"/>
              </w:rPr>
              <w:t>以每班級</w:t>
            </w:r>
            <w:proofErr w:type="gramStart"/>
            <w:r>
              <w:rPr>
                <w:rFonts w:ascii="標楷體" w:eastAsia="標楷體" w:hAnsi="標楷體"/>
                <w:bCs/>
                <w:color w:val="BFBFBF"/>
              </w:rPr>
              <w:t>一</w:t>
            </w:r>
            <w:proofErr w:type="gramEnd"/>
            <w:r>
              <w:rPr>
                <w:rFonts w:ascii="標楷體" w:eastAsia="標楷體" w:hAnsi="標楷體"/>
                <w:bCs/>
                <w:color w:val="BFBFBF"/>
              </w:rPr>
              <w:t>報為規劃，請說明欲使用的報章雜誌、運用規劃、教學時間、學校推廣策略與方式</w:t>
            </w:r>
            <w:r>
              <w:rPr>
                <w:rFonts w:ascii="標楷體" w:eastAsia="標楷體" w:hAnsi="標楷體"/>
                <w:bCs/>
                <w:color w:val="BFBFBF"/>
              </w:rPr>
              <w:t>…</w:t>
            </w:r>
            <w:proofErr w:type="gramStart"/>
            <w:r>
              <w:rPr>
                <w:rFonts w:ascii="標楷體" w:eastAsia="標楷體" w:hAnsi="標楷體"/>
                <w:bCs/>
                <w:color w:val="BFBFBF"/>
              </w:rPr>
              <w:t>…</w:t>
            </w:r>
            <w:proofErr w:type="gramEnd"/>
            <w:r>
              <w:rPr>
                <w:rFonts w:ascii="標楷體" w:eastAsia="標楷體" w:hAnsi="標楷體"/>
                <w:bCs/>
                <w:color w:val="BFBFBF"/>
              </w:rPr>
              <w:t>等</w:t>
            </w:r>
            <w:r>
              <w:rPr>
                <w:rFonts w:ascii="標楷體" w:eastAsia="標楷體" w:hAnsi="標楷體"/>
                <w:bCs/>
                <w:color w:val="BFBFBF"/>
              </w:rPr>
              <w:t>)</w:t>
            </w:r>
          </w:p>
          <w:p w14:paraId="6E74D794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BFBFBF"/>
              </w:rPr>
            </w:pPr>
          </w:p>
          <w:p w14:paraId="137F4A52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BFBFBF"/>
              </w:rPr>
            </w:pPr>
          </w:p>
          <w:p w14:paraId="1552E184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BFBFBF"/>
              </w:rPr>
            </w:pPr>
          </w:p>
        </w:tc>
      </w:tr>
      <w:tr w:rsidR="000E5397" w14:paraId="7E78BDC0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75FD" w14:textId="77777777" w:rsidR="000E5397" w:rsidRDefault="00792EF5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預期效益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1E04" w14:textId="77777777" w:rsidR="000E5397" w:rsidRDefault="00792EF5">
            <w:pPr>
              <w:widowControl/>
              <w:rPr>
                <w:rFonts w:ascii="標楷體" w:eastAsia="標楷體" w:hAnsi="標楷體"/>
                <w:bCs/>
                <w:color w:val="BFBFBF"/>
              </w:rPr>
            </w:pPr>
            <w:r>
              <w:rPr>
                <w:rFonts w:ascii="標楷體" w:eastAsia="標楷體" w:hAnsi="標楷體"/>
                <w:bCs/>
                <w:color w:val="BFBFBF"/>
              </w:rPr>
              <w:t>(</w:t>
            </w:r>
            <w:r>
              <w:rPr>
                <w:rFonts w:ascii="標楷體" w:eastAsia="標楷體" w:hAnsi="標楷體"/>
                <w:bCs/>
                <w:color w:val="BFBFBF"/>
              </w:rPr>
              <w:t>請說明進行讀報教育後，預定能達成之教學成效</w:t>
            </w:r>
            <w:r>
              <w:rPr>
                <w:rFonts w:ascii="標楷體" w:eastAsia="標楷體" w:hAnsi="標楷體"/>
                <w:bCs/>
                <w:color w:val="BFBFBF"/>
              </w:rPr>
              <w:t>)</w:t>
            </w:r>
          </w:p>
          <w:p w14:paraId="122A2E49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773E6E26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31149A85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</w:tc>
      </w:tr>
      <w:tr w:rsidR="000E5397" w14:paraId="278276B8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BFE" w14:textId="77777777" w:rsidR="000E5397" w:rsidRDefault="00792EF5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其他</w:t>
            </w:r>
          </w:p>
        </w:tc>
        <w:tc>
          <w:tcPr>
            <w:tcW w:w="77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192F" w14:textId="77777777" w:rsidR="000E5397" w:rsidRDefault="00792EF5">
            <w:pPr>
              <w:widowControl/>
              <w:rPr>
                <w:rFonts w:ascii="標楷體" w:eastAsia="標楷體" w:hAnsi="標楷體"/>
                <w:bCs/>
                <w:color w:val="BFBFBF"/>
              </w:rPr>
            </w:pPr>
            <w:r>
              <w:rPr>
                <w:rFonts w:ascii="標楷體" w:eastAsia="標楷體" w:hAnsi="標楷體"/>
                <w:bCs/>
                <w:color w:val="BFBFBF"/>
              </w:rPr>
              <w:t>(</w:t>
            </w:r>
            <w:r>
              <w:rPr>
                <w:rFonts w:ascii="標楷體" w:eastAsia="標楷體" w:hAnsi="標楷體"/>
                <w:bCs/>
                <w:color w:val="BFBFBF"/>
              </w:rPr>
              <w:t>有關本計畫之相關補充</w:t>
            </w:r>
            <w:r>
              <w:rPr>
                <w:rFonts w:ascii="標楷體" w:eastAsia="標楷體" w:hAnsi="標楷體"/>
                <w:bCs/>
                <w:color w:val="BFBFBF"/>
              </w:rPr>
              <w:t>)</w:t>
            </w:r>
          </w:p>
          <w:p w14:paraId="0D44E7EF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</w:tc>
      </w:tr>
    </w:tbl>
    <w:p w14:paraId="531141D7" w14:textId="77777777" w:rsidR="000E5397" w:rsidRDefault="00792EF5">
      <w:pPr>
        <w:widowControl/>
        <w:jc w:val="both"/>
        <w:rPr>
          <w:rFonts w:eastAsia="標楷體" w:cs="新細明體"/>
          <w:kern w:val="0"/>
        </w:rPr>
      </w:pPr>
      <w:proofErr w:type="gramStart"/>
      <w:r>
        <w:rPr>
          <w:rFonts w:eastAsia="標楷體" w:cs="新細明體"/>
          <w:kern w:val="0"/>
        </w:rPr>
        <w:t>承辦人核章</w:t>
      </w:r>
      <w:proofErr w:type="gramEnd"/>
      <w:r>
        <w:rPr>
          <w:rFonts w:eastAsia="標楷體" w:cs="新細明體"/>
          <w:kern w:val="0"/>
        </w:rPr>
        <w:t xml:space="preserve">                 </w:t>
      </w:r>
      <w:r>
        <w:rPr>
          <w:rFonts w:eastAsia="標楷體" w:cs="新細明體"/>
          <w:kern w:val="0"/>
        </w:rPr>
        <w:t>單位主管</w:t>
      </w:r>
      <w:r>
        <w:rPr>
          <w:rFonts w:eastAsia="標楷體" w:cs="新細明體"/>
          <w:kern w:val="0"/>
        </w:rPr>
        <w:t xml:space="preserve">                 </w:t>
      </w:r>
      <w:r>
        <w:rPr>
          <w:rFonts w:eastAsia="標楷體" w:cs="新細明體"/>
          <w:kern w:val="0"/>
        </w:rPr>
        <w:t>校長</w:t>
      </w:r>
      <w:r>
        <w:rPr>
          <w:rFonts w:eastAsia="標楷體" w:cs="新細明體"/>
          <w:kern w:val="0"/>
        </w:rPr>
        <w:t xml:space="preserve"> </w:t>
      </w:r>
    </w:p>
    <w:p w14:paraId="5817BC81" w14:textId="77777777" w:rsidR="000E5397" w:rsidRDefault="000E5397">
      <w:pPr>
        <w:widowControl/>
        <w:jc w:val="both"/>
        <w:rPr>
          <w:rFonts w:eastAsia="標楷體" w:cs="新細明體"/>
          <w:kern w:val="0"/>
          <w:sz w:val="20"/>
          <w:szCs w:val="20"/>
          <w:shd w:val="clear" w:color="auto" w:fill="FFFFFF"/>
        </w:rPr>
      </w:pPr>
    </w:p>
    <w:p w14:paraId="21A7942E" w14:textId="77777777" w:rsidR="000E5397" w:rsidRDefault="00792EF5">
      <w:pPr>
        <w:widowControl/>
        <w:jc w:val="both"/>
      </w:pPr>
      <w:proofErr w:type="gramStart"/>
      <w:r>
        <w:rPr>
          <w:rFonts w:eastAsia="標楷體" w:cs="新細明體"/>
          <w:kern w:val="0"/>
          <w:sz w:val="22"/>
          <w:szCs w:val="22"/>
          <w:shd w:val="clear" w:color="auto" w:fill="FFFFFF"/>
        </w:rPr>
        <w:t>註</w:t>
      </w:r>
      <w:proofErr w:type="gramEnd"/>
      <w:r>
        <w:rPr>
          <w:rFonts w:eastAsia="標楷體" w:cs="新細明體"/>
          <w:kern w:val="0"/>
          <w:sz w:val="22"/>
          <w:szCs w:val="22"/>
          <w:shd w:val="clear" w:color="auto" w:fill="FFFFFF"/>
        </w:rPr>
        <w:t>：表格請自行延伸，</w:t>
      </w:r>
      <w:r>
        <w:rPr>
          <w:rFonts w:ascii="標楷體" w:eastAsia="標楷體" w:hAnsi="標楷體"/>
          <w:sz w:val="22"/>
          <w:szCs w:val="22"/>
          <w:shd w:val="clear" w:color="auto" w:fill="FFFFFF"/>
        </w:rPr>
        <w:t>本</w:t>
      </w:r>
      <w:r>
        <w:rPr>
          <w:rFonts w:eastAsia="標楷體" w:cs="新細明體"/>
          <w:bCs/>
          <w:kern w:val="0"/>
          <w:sz w:val="22"/>
          <w:szCs w:val="22"/>
          <w:shd w:val="clear" w:color="auto" w:fill="FFFFFF"/>
        </w:rPr>
        <w:t>計畫書（含附件）至多以</w:t>
      </w:r>
      <w:r>
        <w:rPr>
          <w:rFonts w:eastAsia="標楷體" w:cs="新細明體"/>
          <w:bCs/>
          <w:kern w:val="0"/>
          <w:sz w:val="22"/>
          <w:szCs w:val="22"/>
          <w:shd w:val="clear" w:color="auto" w:fill="FFFFFF"/>
        </w:rPr>
        <w:t>4</w:t>
      </w:r>
      <w:r>
        <w:rPr>
          <w:rFonts w:eastAsia="標楷體" w:cs="新細明體"/>
          <w:bCs/>
          <w:kern w:val="0"/>
          <w:sz w:val="22"/>
          <w:szCs w:val="22"/>
          <w:shd w:val="clear" w:color="auto" w:fill="FFFFFF"/>
        </w:rPr>
        <w:t>頁為限。</w:t>
      </w:r>
    </w:p>
    <w:p w14:paraId="34EC7118" w14:textId="77777777" w:rsidR="000E5397" w:rsidRDefault="00792EF5">
      <w:pPr>
        <w:pageBreakBefore/>
        <w:widowControl/>
        <w:jc w:val="center"/>
      </w:pPr>
      <w:r>
        <w:rPr>
          <w:rFonts w:eastAsia="標楷體" w:cs="新細明體"/>
          <w:b/>
          <w:bCs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9E8116" wp14:editId="36CAD966">
                <wp:simplePos x="0" y="0"/>
                <wp:positionH relativeFrom="column">
                  <wp:posOffset>-393704</wp:posOffset>
                </wp:positionH>
                <wp:positionV relativeFrom="paragraph">
                  <wp:posOffset>-234945</wp:posOffset>
                </wp:positionV>
                <wp:extent cx="672468" cy="336554"/>
                <wp:effectExtent l="0" t="0" r="13332" b="25396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8" cy="336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B84888" w14:textId="77777777" w:rsidR="000E5397" w:rsidRDefault="00792E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E8116" id="_x0000_s1027" type="#_x0000_t202" style="position:absolute;left:0;text-align:left;margin-left:-31pt;margin-top:-18.5pt;width:52.95pt;height:26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" strokeweight=".26467mm">
                <v:textbox>
                  <w:txbxContent>
                    <w:p w14:paraId="42B84888" w14:textId="77777777" w:rsidR="000E5397" w:rsidRDefault="00792EF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cs="新細明體"/>
          <w:b/>
          <w:bCs/>
          <w:kern w:val="0"/>
          <w:sz w:val="32"/>
          <w:szCs w:val="32"/>
        </w:rPr>
        <w:t>臺北市</w:t>
      </w:r>
      <w:r>
        <w:rPr>
          <w:rFonts w:eastAsia="標楷體" w:cs="新細明體"/>
          <w:b/>
          <w:bCs/>
          <w:kern w:val="0"/>
          <w:sz w:val="32"/>
          <w:szCs w:val="32"/>
        </w:rPr>
        <w:t>112</w:t>
      </w:r>
      <w:r>
        <w:rPr>
          <w:rFonts w:eastAsia="標楷體" w:cs="新細明體"/>
          <w:b/>
          <w:bCs/>
          <w:kern w:val="0"/>
          <w:sz w:val="32"/>
          <w:szCs w:val="32"/>
        </w:rPr>
        <w:t>學年度「讀報實驗班」</w:t>
      </w:r>
      <w:r>
        <w:rPr>
          <w:rFonts w:ascii="標楷體" w:eastAsia="標楷體" w:hAnsi="標楷體"/>
          <w:b/>
          <w:bCs/>
          <w:sz w:val="32"/>
          <w:szCs w:val="32"/>
        </w:rPr>
        <w:t>學校彙整表</w:t>
      </w:r>
    </w:p>
    <w:tbl>
      <w:tblPr>
        <w:tblW w:w="9047" w:type="dxa"/>
        <w:tblInd w:w="-2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2693"/>
        <w:gridCol w:w="425"/>
        <w:gridCol w:w="567"/>
        <w:gridCol w:w="992"/>
        <w:gridCol w:w="142"/>
        <w:gridCol w:w="992"/>
        <w:gridCol w:w="825"/>
      </w:tblGrid>
      <w:tr w:rsidR="000E5397" w14:paraId="37DC02E4" w14:textId="7777777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6B06" w14:textId="77777777" w:rsidR="000E5397" w:rsidRDefault="00792EF5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>
              <w:rPr>
                <w:rFonts w:eastAsia="標楷體" w:cs="新細明體"/>
                <w:b/>
                <w:kern w:val="0"/>
                <w:sz w:val="28"/>
                <w:szCs w:val="28"/>
              </w:rPr>
              <w:t>學校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C60E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○○</w:t>
            </w:r>
            <w:r>
              <w:rPr>
                <w:rFonts w:eastAsia="標楷體" w:cs="新細明體"/>
                <w:bCs/>
                <w:kern w:val="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○○</w:t>
            </w:r>
            <w:r>
              <w:rPr>
                <w:rFonts w:eastAsia="標楷體" w:cs="新細明體"/>
                <w:bCs/>
                <w:kern w:val="0"/>
                <w:sz w:val="28"/>
                <w:szCs w:val="28"/>
              </w:rPr>
              <w:t>國小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F11C" w14:textId="77777777" w:rsidR="000E5397" w:rsidRDefault="00792EF5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班級數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99D6" w14:textId="77777777" w:rsidR="000E5397" w:rsidRDefault="000E5397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7857" w14:textId="77777777" w:rsidR="000E5397" w:rsidRDefault="00792EF5">
            <w:pPr>
              <w:widowControl/>
              <w:jc w:val="center"/>
            </w:pPr>
            <w:r>
              <w:rPr>
                <w:rFonts w:eastAsia="標楷體" w:cs="新細明體"/>
                <w:kern w:val="0"/>
              </w:rPr>
              <w:t>聯絡箱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7407" w14:textId="77777777" w:rsidR="000E5397" w:rsidRDefault="000E5397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0E5397" w14:paraId="518E9C5F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B036" w14:textId="77777777" w:rsidR="000E5397" w:rsidRDefault="00792EF5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  <w:r>
              <w:rPr>
                <w:rFonts w:eastAsia="標楷體" w:cs="新細明體"/>
                <w:b/>
                <w:kern w:val="0"/>
                <w:sz w:val="28"/>
                <w:szCs w:val="28"/>
              </w:rPr>
              <w:t>承辦人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B0C1" w14:textId="77777777" w:rsidR="000E5397" w:rsidRDefault="00792EF5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AB3D" w14:textId="77777777" w:rsidR="000E5397" w:rsidRDefault="000E5397">
            <w:pPr>
              <w:widowControl/>
              <w:jc w:val="both"/>
              <w:rPr>
                <w:rFonts w:eastAsia="標楷體" w:cs="新細明體"/>
                <w:bCs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15CE" w14:textId="77777777" w:rsidR="000E5397" w:rsidRDefault="00792EF5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職稱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6716" w14:textId="77777777" w:rsidR="000E5397" w:rsidRDefault="000E5397">
            <w:pPr>
              <w:widowControl/>
              <w:jc w:val="both"/>
              <w:rPr>
                <w:rFonts w:eastAsia="標楷體" w:cs="新細明體"/>
                <w:bCs/>
                <w:kern w:val="0"/>
              </w:rPr>
            </w:pPr>
          </w:p>
        </w:tc>
      </w:tr>
      <w:tr w:rsidR="000E5397" w14:paraId="7D90D4D4" w14:textId="7777777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13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B922" w14:textId="77777777" w:rsidR="000E5397" w:rsidRDefault="000E5397">
            <w:pPr>
              <w:widowControl/>
              <w:jc w:val="center"/>
              <w:rPr>
                <w:rFonts w:eastAsia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3847" w14:textId="77777777" w:rsidR="000E5397" w:rsidRDefault="00792EF5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B6FD" w14:textId="77777777" w:rsidR="000E5397" w:rsidRDefault="000E5397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CE6C" w14:textId="77777777" w:rsidR="000E5397" w:rsidRDefault="00792EF5">
            <w:pPr>
              <w:widowControl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/>
                <w:kern w:val="0"/>
              </w:rPr>
              <w:t>E-mail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B5CA" w14:textId="77777777" w:rsidR="000E5397" w:rsidRDefault="000E5397">
            <w:pPr>
              <w:widowControl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0E5397" w14:paraId="567F3FED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D00A" w14:textId="77777777" w:rsidR="000E5397" w:rsidRDefault="00792EF5">
            <w:pPr>
              <w:widowControl/>
              <w:spacing w:line="360" w:lineRule="exact"/>
              <w:jc w:val="center"/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  <w:t>申請</w:t>
            </w:r>
          </w:p>
          <w:p w14:paraId="4FD6CF65" w14:textId="77777777" w:rsidR="000E5397" w:rsidRDefault="00792EF5">
            <w:pPr>
              <w:widowControl/>
              <w:spacing w:line="360" w:lineRule="exact"/>
              <w:jc w:val="center"/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  <w:t>序號</w:t>
            </w:r>
          </w:p>
        </w:tc>
        <w:tc>
          <w:tcPr>
            <w:tcW w:w="7912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45A1" w14:textId="77777777" w:rsidR="000E5397" w:rsidRDefault="00792EF5">
            <w:pPr>
              <w:widowControl/>
              <w:jc w:val="center"/>
            </w:pPr>
            <w:r>
              <w:rPr>
                <w:rFonts w:eastAsia="標楷體" w:cs="新細明體"/>
                <w:b/>
                <w:bCs/>
                <w:kern w:val="0"/>
                <w:sz w:val="28"/>
                <w:szCs w:val="28"/>
              </w:rPr>
              <w:t>讀報實驗班</w:t>
            </w:r>
            <w:r>
              <w:rPr>
                <w:rFonts w:eastAsia="標楷體" w:cs="新細明體"/>
                <w:bCs/>
                <w:kern w:val="0"/>
              </w:rPr>
              <w:t>（依實際申請班級填寫）</w:t>
            </w:r>
          </w:p>
        </w:tc>
      </w:tr>
      <w:tr w:rsidR="000E5397" w14:paraId="00763F85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4C79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B4F2" w14:textId="77777777" w:rsidR="000E5397" w:rsidRDefault="00792EF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教師姓名</w:t>
            </w:r>
          </w:p>
        </w:tc>
        <w:tc>
          <w:tcPr>
            <w:tcW w:w="6636" w:type="dxa"/>
            <w:gridSpan w:val="7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6C7A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E5397" w14:paraId="4FA57A19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7176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92C8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班級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02F0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班</w:t>
            </w: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6377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學生數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A17F" w14:textId="77777777" w:rsidR="000E5397" w:rsidRDefault="000E539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E5397" w14:paraId="4B784269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FFAE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6D96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報章雜誌</w:t>
            </w:r>
          </w:p>
          <w:p w14:paraId="4092CFE2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名稱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DFA60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1694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訂閱數量</w:t>
            </w:r>
            <w:r>
              <w:rPr>
                <w:rFonts w:ascii="標楷體" w:eastAsia="標楷體" w:hAnsi="標楷體" w:cs="新細明體"/>
                <w:kern w:val="0"/>
              </w:rPr>
              <w:t>/</w:t>
            </w:r>
          </w:p>
          <w:p w14:paraId="6B5E2692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每日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每期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A428" w14:textId="77777777" w:rsidR="000E5397" w:rsidRDefault="000E539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E5397" w14:paraId="269C56E6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929B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23B0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出版單位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1FE7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E29E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形式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B16D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</w:tr>
      <w:tr w:rsidR="000E5397" w14:paraId="69617A44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8727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B596" w14:textId="77777777" w:rsidR="000E5397" w:rsidRDefault="00792EF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教師姓名</w:t>
            </w:r>
          </w:p>
        </w:tc>
        <w:tc>
          <w:tcPr>
            <w:tcW w:w="6636" w:type="dxa"/>
            <w:gridSpan w:val="7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3434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E5397" w14:paraId="77F374B2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7890" w14:textId="77777777" w:rsidR="000E5397" w:rsidRDefault="000E5397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21CD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班級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881F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班</w:t>
            </w: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CE26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學生數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26D2E" w14:textId="77777777" w:rsidR="000E5397" w:rsidRDefault="000E539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E5397" w14:paraId="33399B8E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BB96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4B20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報章雜誌</w:t>
            </w:r>
          </w:p>
          <w:p w14:paraId="1283D81B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名稱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303D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8958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訂閱數量</w:t>
            </w:r>
            <w:r>
              <w:rPr>
                <w:rFonts w:ascii="標楷體" w:eastAsia="標楷體" w:hAnsi="標楷體" w:cs="新細明體"/>
                <w:kern w:val="0"/>
              </w:rPr>
              <w:t>/</w:t>
            </w:r>
          </w:p>
          <w:p w14:paraId="7F22F877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每日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每期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E50A" w14:textId="77777777" w:rsidR="000E5397" w:rsidRDefault="000E539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E5397" w14:paraId="1EFB8DF3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7838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C9D1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出版單位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5015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2AE4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形式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5101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</w:tr>
      <w:tr w:rsidR="000E5397" w14:paraId="05980668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5D0C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70ED" w14:textId="77777777" w:rsidR="000E5397" w:rsidRDefault="00792EF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教師姓名</w:t>
            </w:r>
          </w:p>
        </w:tc>
        <w:tc>
          <w:tcPr>
            <w:tcW w:w="6636" w:type="dxa"/>
            <w:gridSpan w:val="7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E639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E5397" w14:paraId="27F260DA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7443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F5D2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班級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5E12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班</w:t>
            </w: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97C7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學生數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92D1" w14:textId="77777777" w:rsidR="000E5397" w:rsidRDefault="000E539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E5397" w14:paraId="26A7744A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47AA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0EA4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報章雜誌</w:t>
            </w:r>
          </w:p>
          <w:p w14:paraId="1D6A60CD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名稱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6D4B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A166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訂閱數量</w:t>
            </w:r>
            <w:r>
              <w:rPr>
                <w:rFonts w:ascii="標楷體" w:eastAsia="標楷體" w:hAnsi="標楷體" w:cs="新細明體"/>
                <w:kern w:val="0"/>
              </w:rPr>
              <w:t>/</w:t>
            </w:r>
          </w:p>
          <w:p w14:paraId="0165A704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每日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每期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F994" w14:textId="77777777" w:rsidR="000E5397" w:rsidRDefault="000E539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E5397" w14:paraId="6B9935F2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11D7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23DD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出版單位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7A57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6E7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形式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5330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</w:tr>
      <w:tr w:rsidR="000E5397" w14:paraId="63136E94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7920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B656" w14:textId="77777777" w:rsidR="000E5397" w:rsidRDefault="00792EF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教師姓名</w:t>
            </w:r>
          </w:p>
        </w:tc>
        <w:tc>
          <w:tcPr>
            <w:tcW w:w="6636" w:type="dxa"/>
            <w:gridSpan w:val="7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E8DF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E5397" w14:paraId="66FBFB56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0D1D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FA35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班級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BA04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</w:rPr>
              <w:t>班</w:t>
            </w: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0178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學生數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4684" w14:textId="77777777" w:rsidR="000E5397" w:rsidRDefault="000E539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E5397" w14:paraId="5A93976F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F3B9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E61B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報章雜誌</w:t>
            </w:r>
          </w:p>
          <w:p w14:paraId="495F9B36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名稱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34C4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2E59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訂閱數量</w:t>
            </w:r>
            <w:r>
              <w:rPr>
                <w:rFonts w:ascii="標楷體" w:eastAsia="標楷體" w:hAnsi="標楷體" w:cs="新細明體"/>
                <w:kern w:val="0"/>
              </w:rPr>
              <w:t>/</w:t>
            </w:r>
          </w:p>
          <w:p w14:paraId="2CE202F2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每日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每期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C5FE" w14:textId="77777777" w:rsidR="000E5397" w:rsidRDefault="000E5397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0E5397" w14:paraId="6F625B1C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6865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DA30" w14:textId="77777777" w:rsidR="000E5397" w:rsidRDefault="00792E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出版單位</w:t>
            </w:r>
          </w:p>
        </w:tc>
        <w:tc>
          <w:tcPr>
            <w:tcW w:w="3118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21B3" w14:textId="77777777" w:rsidR="000E5397" w:rsidRDefault="000E5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CE0E" w14:textId="77777777" w:rsidR="000E5397" w:rsidRDefault="00792EF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形式</w:t>
            </w:r>
          </w:p>
        </w:tc>
        <w:tc>
          <w:tcPr>
            <w:tcW w:w="1959" w:type="dxa"/>
            <w:gridSpan w:val="3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DD01" w14:textId="77777777" w:rsidR="000E5397" w:rsidRDefault="00792EF5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</w:rPr>
              <w:t>□</w:t>
            </w:r>
            <w:r>
              <w:rPr>
                <w:rFonts w:ascii="標楷體" w:eastAsia="標楷體" w:hAnsi="標楷體" w:cs="新細明體"/>
                <w:kern w:val="0"/>
              </w:rPr>
              <w:t>紙本</w:t>
            </w:r>
            <w:r>
              <w:rPr>
                <w:rFonts w:ascii="標楷體" w:eastAsia="標楷體" w:hAnsi="標楷體" w:cs="新細明體"/>
                <w:kern w:val="0"/>
              </w:rPr>
              <w:t xml:space="preserve">  □</w:t>
            </w:r>
            <w:r>
              <w:rPr>
                <w:rFonts w:ascii="標楷體" w:eastAsia="標楷體" w:hAnsi="標楷體" w:cs="新細明體"/>
                <w:kern w:val="0"/>
              </w:rPr>
              <w:t>電子</w:t>
            </w:r>
          </w:p>
        </w:tc>
      </w:tr>
    </w:tbl>
    <w:p w14:paraId="2B4E22CE" w14:textId="77777777" w:rsidR="000E5397" w:rsidRDefault="000E5397">
      <w:pPr>
        <w:widowControl/>
        <w:spacing w:line="160" w:lineRule="exact"/>
        <w:jc w:val="both"/>
        <w:rPr>
          <w:rFonts w:eastAsia="標楷體" w:cs="新細明體"/>
          <w:bCs/>
          <w:kern w:val="0"/>
          <w:sz w:val="22"/>
          <w:szCs w:val="22"/>
        </w:rPr>
      </w:pPr>
    </w:p>
    <w:p w14:paraId="6F9A0662" w14:textId="77777777" w:rsidR="000E5397" w:rsidRDefault="00792EF5">
      <w:pPr>
        <w:widowControl/>
        <w:jc w:val="both"/>
        <w:rPr>
          <w:rFonts w:eastAsia="標楷體" w:cs="新細明體"/>
          <w:kern w:val="0"/>
        </w:rPr>
      </w:pPr>
      <w:proofErr w:type="gramStart"/>
      <w:r>
        <w:rPr>
          <w:rFonts w:eastAsia="標楷體" w:cs="新細明體"/>
          <w:kern w:val="0"/>
        </w:rPr>
        <w:t>承辦人核章</w:t>
      </w:r>
      <w:proofErr w:type="gramEnd"/>
      <w:r>
        <w:rPr>
          <w:rFonts w:eastAsia="標楷體" w:cs="新細明體"/>
          <w:kern w:val="0"/>
        </w:rPr>
        <w:t xml:space="preserve">                 </w:t>
      </w:r>
      <w:r>
        <w:rPr>
          <w:rFonts w:eastAsia="標楷體" w:cs="新細明體"/>
          <w:kern w:val="0"/>
        </w:rPr>
        <w:t>單位主管</w:t>
      </w:r>
      <w:r>
        <w:rPr>
          <w:rFonts w:eastAsia="標楷體" w:cs="新細明體"/>
          <w:kern w:val="0"/>
        </w:rPr>
        <w:t xml:space="preserve">                 </w:t>
      </w:r>
      <w:r>
        <w:rPr>
          <w:rFonts w:eastAsia="標楷體" w:cs="新細明體"/>
          <w:kern w:val="0"/>
        </w:rPr>
        <w:t>校長</w:t>
      </w:r>
      <w:r>
        <w:rPr>
          <w:rFonts w:eastAsia="標楷體" w:cs="新細明體"/>
          <w:kern w:val="0"/>
        </w:rPr>
        <w:t xml:space="preserve"> </w:t>
      </w:r>
    </w:p>
    <w:p w14:paraId="02F3DDBC" w14:textId="77777777" w:rsidR="000E5397" w:rsidRDefault="000E5397">
      <w:pPr>
        <w:widowControl/>
        <w:spacing w:line="240" w:lineRule="exact"/>
        <w:jc w:val="both"/>
        <w:rPr>
          <w:rFonts w:eastAsia="標楷體" w:cs="新細明體"/>
          <w:kern w:val="0"/>
          <w:sz w:val="22"/>
          <w:szCs w:val="22"/>
          <w:shd w:val="clear" w:color="auto" w:fill="FFFFFF"/>
        </w:rPr>
      </w:pPr>
    </w:p>
    <w:p w14:paraId="608E19C9" w14:textId="77777777" w:rsidR="000E5397" w:rsidRDefault="00792EF5">
      <w:pPr>
        <w:widowControl/>
        <w:spacing w:line="240" w:lineRule="exact"/>
        <w:jc w:val="both"/>
        <w:rPr>
          <w:rFonts w:eastAsia="標楷體" w:cs="新細明體"/>
          <w:kern w:val="0"/>
          <w:sz w:val="22"/>
          <w:szCs w:val="22"/>
          <w:shd w:val="clear" w:color="auto" w:fill="FFFFFF"/>
        </w:rPr>
      </w:pPr>
      <w:proofErr w:type="gramStart"/>
      <w:r>
        <w:rPr>
          <w:rFonts w:eastAsia="標楷體" w:cs="新細明體"/>
          <w:kern w:val="0"/>
          <w:sz w:val="22"/>
          <w:szCs w:val="22"/>
          <w:shd w:val="clear" w:color="auto" w:fill="FFFFFF"/>
        </w:rPr>
        <w:t>註</w:t>
      </w:r>
      <w:proofErr w:type="gramEnd"/>
      <w:r>
        <w:rPr>
          <w:rFonts w:eastAsia="標楷體" w:cs="新細明體"/>
          <w:kern w:val="0"/>
          <w:sz w:val="22"/>
          <w:szCs w:val="22"/>
          <w:shd w:val="clear" w:color="auto" w:fill="FFFFFF"/>
        </w:rPr>
        <w:t>：</w:t>
      </w:r>
    </w:p>
    <w:p w14:paraId="46801F78" w14:textId="77777777" w:rsidR="000E5397" w:rsidRDefault="00792EF5">
      <w:pPr>
        <w:widowControl/>
        <w:spacing w:line="240" w:lineRule="exact"/>
        <w:jc w:val="both"/>
        <w:rPr>
          <w:rFonts w:eastAsia="標楷體" w:cs="新細明體"/>
          <w:kern w:val="0"/>
          <w:sz w:val="22"/>
          <w:szCs w:val="22"/>
          <w:shd w:val="clear" w:color="auto" w:fill="FFFFFF"/>
        </w:rPr>
      </w:pP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1.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「申請序號」須與【附件三】「實驗班申請計畫書」一致。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br/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 xml:space="preserve">2. 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「讀報實驗班」每校至多可申請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4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個班級，每</w:t>
      </w:r>
      <w:proofErr w:type="gramStart"/>
      <w:r>
        <w:rPr>
          <w:rFonts w:eastAsia="標楷體" w:cs="新細明體"/>
          <w:kern w:val="0"/>
          <w:sz w:val="22"/>
          <w:szCs w:val="22"/>
          <w:shd w:val="clear" w:color="auto" w:fill="FFFFFF"/>
        </w:rPr>
        <w:t>個</w:t>
      </w:r>
      <w:proofErr w:type="gramEnd"/>
      <w:r>
        <w:rPr>
          <w:rFonts w:eastAsia="標楷體" w:cs="新細明體"/>
          <w:kern w:val="0"/>
          <w:sz w:val="22"/>
          <w:szCs w:val="22"/>
          <w:shd w:val="clear" w:color="auto" w:fill="FFFFFF"/>
        </w:rPr>
        <w:t>班級須個別撰寫【附件三】計畫書。</w:t>
      </w:r>
    </w:p>
    <w:p w14:paraId="3C441B35" w14:textId="77777777" w:rsidR="000E5397" w:rsidRDefault="000E5397">
      <w:pPr>
        <w:pageBreakBefore/>
        <w:widowControl/>
        <w:rPr>
          <w:rFonts w:eastAsia="標楷體" w:cs="新細明體"/>
          <w:kern w:val="0"/>
          <w:sz w:val="22"/>
          <w:szCs w:val="22"/>
          <w:shd w:val="clear" w:color="auto" w:fill="FFFFFF"/>
        </w:rPr>
      </w:pPr>
    </w:p>
    <w:p w14:paraId="1BD48737" w14:textId="77777777" w:rsidR="000E5397" w:rsidRDefault="000E5397">
      <w:pPr>
        <w:widowControl/>
        <w:spacing w:line="240" w:lineRule="exact"/>
        <w:jc w:val="both"/>
        <w:rPr>
          <w:rFonts w:eastAsia="標楷體" w:cs="新細明體"/>
          <w:kern w:val="0"/>
          <w:sz w:val="22"/>
          <w:szCs w:val="22"/>
          <w:shd w:val="clear" w:color="auto" w:fill="FFFFFF"/>
        </w:rPr>
      </w:pPr>
    </w:p>
    <w:p w14:paraId="4353FCFB" w14:textId="77777777" w:rsidR="000E5397" w:rsidRDefault="00792EF5">
      <w:pPr>
        <w:widowControl/>
        <w:spacing w:line="240" w:lineRule="exact"/>
        <w:jc w:val="both"/>
      </w:pPr>
      <w:r>
        <w:rPr>
          <w:rFonts w:eastAsia="標楷體" w:cs="新細明體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02DE92" wp14:editId="4C214993">
                <wp:simplePos x="0" y="0"/>
                <wp:positionH relativeFrom="column">
                  <wp:posOffset>-361946</wp:posOffset>
                </wp:positionH>
                <wp:positionV relativeFrom="paragraph">
                  <wp:posOffset>-95253</wp:posOffset>
                </wp:positionV>
                <wp:extent cx="672468" cy="336554"/>
                <wp:effectExtent l="0" t="0" r="13332" b="25396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8" cy="336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EE579F" w14:textId="77777777" w:rsidR="000E5397" w:rsidRDefault="00792E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2DE92" id="_x0000_s1028" type="#_x0000_t202" style="position:absolute;left:0;text-align:left;margin-left:-28.5pt;margin-top:-7.5pt;width:52.95pt;height:26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" strokeweight=".26467mm">
                <v:textbox>
                  <w:txbxContent>
                    <w:p w14:paraId="0CEE579F" w14:textId="77777777" w:rsidR="000E5397" w:rsidRDefault="00792EF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14:paraId="081D0546" w14:textId="77777777" w:rsidR="000E5397" w:rsidRDefault="00792EF5">
      <w:pPr>
        <w:widowControl/>
        <w:jc w:val="center"/>
        <w:rPr>
          <w:rFonts w:eastAsia="標楷體" w:cs="新細明體"/>
          <w:b/>
          <w:bCs/>
          <w:kern w:val="0"/>
          <w:sz w:val="32"/>
          <w:szCs w:val="32"/>
        </w:rPr>
      </w:pPr>
      <w:r>
        <w:rPr>
          <w:rFonts w:eastAsia="標楷體" w:cs="新細明體"/>
          <w:b/>
          <w:bCs/>
          <w:kern w:val="0"/>
          <w:sz w:val="32"/>
          <w:szCs w:val="32"/>
        </w:rPr>
        <w:t>臺北市</w:t>
      </w:r>
      <w:r>
        <w:rPr>
          <w:rFonts w:eastAsia="標楷體" w:cs="新細明體"/>
          <w:b/>
          <w:bCs/>
          <w:kern w:val="0"/>
          <w:sz w:val="32"/>
          <w:szCs w:val="32"/>
        </w:rPr>
        <w:t>112</w:t>
      </w:r>
      <w:r>
        <w:rPr>
          <w:rFonts w:eastAsia="標楷體" w:cs="新細明體"/>
          <w:b/>
          <w:bCs/>
          <w:kern w:val="0"/>
          <w:sz w:val="32"/>
          <w:szCs w:val="32"/>
        </w:rPr>
        <w:t>學年度「讀報實驗班」申請計畫書</w:t>
      </w:r>
    </w:p>
    <w:tbl>
      <w:tblPr>
        <w:tblW w:w="9073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410"/>
        <w:gridCol w:w="992"/>
        <w:gridCol w:w="2268"/>
        <w:gridCol w:w="850"/>
        <w:gridCol w:w="1276"/>
      </w:tblGrid>
      <w:tr w:rsidR="000E5397" w14:paraId="43AF2AFF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0AF8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學校</w:t>
            </w:r>
          </w:p>
          <w:p w14:paraId="6B91C34D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eastAsia="標楷體" w:cs="新細明體"/>
                <w:b/>
                <w:kern w:val="0"/>
              </w:rPr>
              <w:t>名稱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60CD" w14:textId="77777777" w:rsidR="000E5397" w:rsidRDefault="000E5397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6DD1" w14:textId="77777777" w:rsidR="000E5397" w:rsidRDefault="00792EF5">
            <w:pPr>
              <w:widowControl/>
              <w:spacing w:line="320" w:lineRule="exact"/>
              <w:ind w:left="-113"/>
              <w:jc w:val="center"/>
              <w:rPr>
                <w:rFonts w:eastAsia="標楷體" w:cs="新細明體"/>
                <w:b/>
                <w:bCs/>
                <w:kern w:val="0"/>
              </w:rPr>
            </w:pPr>
            <w:r>
              <w:rPr>
                <w:rFonts w:eastAsia="標楷體" w:cs="新細明體"/>
                <w:b/>
                <w:bCs/>
                <w:kern w:val="0"/>
              </w:rPr>
              <w:t>申請</w:t>
            </w:r>
          </w:p>
          <w:p w14:paraId="3E85C07F" w14:textId="77777777" w:rsidR="000E5397" w:rsidRDefault="00792EF5">
            <w:pPr>
              <w:widowControl/>
              <w:spacing w:line="320" w:lineRule="exact"/>
              <w:ind w:left="-113"/>
              <w:jc w:val="center"/>
            </w:pPr>
            <w:r>
              <w:rPr>
                <w:rFonts w:eastAsia="標楷體" w:cs="新細明體"/>
                <w:b/>
                <w:bCs/>
                <w:kern w:val="0"/>
              </w:rPr>
              <w:t>序號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8C40" w14:textId="77777777" w:rsidR="000E5397" w:rsidRDefault="000E5397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E5397" w14:paraId="16BC63D9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57DF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申請教師</w:t>
            </w:r>
          </w:p>
          <w:p w14:paraId="5E64DAAE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28CA" w14:textId="77777777" w:rsidR="000E5397" w:rsidRDefault="000E5397">
            <w:pPr>
              <w:widowControl/>
              <w:spacing w:line="3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B694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實施</w:t>
            </w:r>
          </w:p>
          <w:p w14:paraId="52244CDE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eastAsia="標楷體" w:cs="新細明體"/>
                <w:b/>
                <w:kern w:val="0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B94A" w14:textId="77777777" w:rsidR="000E5397" w:rsidRDefault="00792EF5">
            <w:pPr>
              <w:widowControl/>
              <w:spacing w:line="320" w:lineRule="exact"/>
              <w:ind w:right="480"/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2127" w14:textId="77777777" w:rsidR="000E5397" w:rsidRDefault="00792EF5">
            <w:pPr>
              <w:widowControl/>
              <w:spacing w:line="320" w:lineRule="exact"/>
              <w:ind w:left="-113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學生</w:t>
            </w:r>
          </w:p>
          <w:p w14:paraId="1F7EA3C5" w14:textId="77777777" w:rsidR="000E5397" w:rsidRDefault="00792EF5">
            <w:pPr>
              <w:widowControl/>
              <w:spacing w:line="320" w:lineRule="exact"/>
              <w:ind w:left="-113"/>
              <w:jc w:val="center"/>
            </w:pPr>
            <w:r>
              <w:rPr>
                <w:rFonts w:eastAsia="標楷體" w:cs="新細明體"/>
                <w:b/>
                <w:kern w:val="0"/>
              </w:rPr>
              <w:t>人數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84CC" w14:textId="77777777" w:rsidR="000E5397" w:rsidRDefault="00792EF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人</w:t>
            </w:r>
          </w:p>
        </w:tc>
      </w:tr>
      <w:tr w:rsidR="000E5397" w14:paraId="6FA3DF01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3839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教師電話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CBFA" w14:textId="77777777" w:rsidR="000E5397" w:rsidRDefault="000E5397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3DE5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電子</w:t>
            </w:r>
          </w:p>
          <w:p w14:paraId="13452846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信箱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D41A" w14:textId="77777777" w:rsidR="000E5397" w:rsidRDefault="000E5397">
            <w:pPr>
              <w:widowControl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0E5397" w14:paraId="22B342B2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2956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教師簡介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D1BC" w14:textId="77777777" w:rsidR="000E5397" w:rsidRDefault="00792EF5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  <w:r>
              <w:rPr>
                <w:rFonts w:ascii="標楷體" w:eastAsia="標楷體" w:hAnsi="標楷體"/>
                <w:bCs/>
                <w:color w:val="A6A6A6"/>
              </w:rPr>
              <w:t>(</w:t>
            </w:r>
            <w:r>
              <w:rPr>
                <w:rFonts w:ascii="標楷體" w:eastAsia="標楷體" w:hAnsi="標楷體"/>
                <w:bCs/>
                <w:color w:val="A6A6A6"/>
              </w:rPr>
              <w:t>簡要說明相關學經歷、研習進修、著作發表等</w:t>
            </w:r>
            <w:r>
              <w:rPr>
                <w:rFonts w:ascii="標楷體" w:eastAsia="標楷體" w:hAnsi="標楷體"/>
                <w:bCs/>
                <w:color w:val="A6A6A6"/>
              </w:rPr>
              <w:t>)</w:t>
            </w:r>
          </w:p>
          <w:p w14:paraId="1A67FF21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0E5397" w14:paraId="2ECAFFFA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78DC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教師讀報</w:t>
            </w:r>
          </w:p>
          <w:p w14:paraId="29B373BA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教學經驗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7E4F" w14:textId="77777777" w:rsidR="000E5397" w:rsidRDefault="00792EF5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  <w:r>
              <w:rPr>
                <w:rFonts w:ascii="標楷體" w:eastAsia="標楷體" w:hAnsi="標楷體"/>
                <w:bCs/>
                <w:color w:val="A6A6A6"/>
              </w:rPr>
              <w:t>(</w:t>
            </w:r>
            <w:r>
              <w:rPr>
                <w:rFonts w:ascii="標楷體" w:eastAsia="標楷體" w:hAnsi="標楷體"/>
                <w:bCs/>
                <w:color w:val="A6A6A6"/>
              </w:rPr>
              <w:t>請簡要說明讀報教學進行的方式、學生學習成效</w:t>
            </w:r>
            <w:r>
              <w:rPr>
                <w:rFonts w:ascii="標楷體" w:eastAsia="標楷體" w:hAnsi="標楷體"/>
                <w:bCs/>
                <w:color w:val="A6A6A6"/>
              </w:rPr>
              <w:t>)</w:t>
            </w:r>
          </w:p>
          <w:p w14:paraId="0AD99171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57AD4F60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</w:tc>
      </w:tr>
      <w:tr w:rsidR="000E5397" w14:paraId="531302A2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D517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讀報教學</w:t>
            </w:r>
          </w:p>
          <w:p w14:paraId="4C5DA0D5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目標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DE2D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132B332D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7B56FC1E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0E5397" w14:paraId="7AD9F224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E4E2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讀報教學</w:t>
            </w:r>
          </w:p>
          <w:p w14:paraId="3C517863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實施時間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2FFB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163164A3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7FEE7A62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</w:tc>
      </w:tr>
      <w:tr w:rsidR="000E5397" w14:paraId="65494734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B48B1" w14:textId="77777777" w:rsidR="000E5397" w:rsidRDefault="00792EF5">
            <w:pPr>
              <w:widowControl/>
              <w:spacing w:line="320" w:lineRule="exact"/>
              <w:jc w:val="center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/>
                <w:b/>
                <w:kern w:val="0"/>
              </w:rPr>
              <w:t>讀報教學</w:t>
            </w:r>
          </w:p>
          <w:p w14:paraId="15905A49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eastAsia="標楷體" w:cs="新細明體"/>
                <w:b/>
                <w:kern w:val="0"/>
              </w:rPr>
              <w:t>實施方式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6DE5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1F58E00E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2F984836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00171244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10247B98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62A6353C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1D551D14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</w:tc>
      </w:tr>
      <w:tr w:rsidR="000E5397" w14:paraId="0849C898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85E9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eastAsia="標楷體" w:cs="新細明體"/>
                <w:b/>
                <w:kern w:val="0"/>
              </w:rPr>
              <w:t>預期效益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0454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257DC556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  <w:p w14:paraId="65083E45" w14:textId="77777777" w:rsidR="000E5397" w:rsidRDefault="000E5397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</w:p>
        </w:tc>
      </w:tr>
      <w:tr w:rsidR="000E5397" w14:paraId="23E257B5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156F" w14:textId="77777777" w:rsidR="000E5397" w:rsidRDefault="00792EF5">
            <w:pPr>
              <w:widowControl/>
              <w:spacing w:line="320" w:lineRule="exact"/>
              <w:jc w:val="center"/>
            </w:pPr>
            <w:r>
              <w:rPr>
                <w:rFonts w:eastAsia="標楷體" w:cs="新細明體"/>
                <w:b/>
                <w:kern w:val="0"/>
              </w:rPr>
              <w:t>其他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0F39" w14:textId="77777777" w:rsidR="000E5397" w:rsidRDefault="00792EF5">
            <w:pPr>
              <w:widowControl/>
              <w:rPr>
                <w:rFonts w:ascii="標楷體" w:eastAsia="標楷體" w:hAnsi="標楷體"/>
                <w:bCs/>
                <w:color w:val="A6A6A6"/>
              </w:rPr>
            </w:pPr>
            <w:r>
              <w:rPr>
                <w:rFonts w:ascii="標楷體" w:eastAsia="標楷體" w:hAnsi="標楷體"/>
                <w:bCs/>
                <w:color w:val="A6A6A6"/>
              </w:rPr>
              <w:t>(</w:t>
            </w:r>
            <w:r>
              <w:rPr>
                <w:rFonts w:ascii="標楷體" w:eastAsia="標楷體" w:hAnsi="標楷體"/>
                <w:bCs/>
                <w:color w:val="A6A6A6"/>
              </w:rPr>
              <w:t>其他有關本計畫之相關補充</w:t>
            </w:r>
            <w:r>
              <w:rPr>
                <w:rFonts w:ascii="標楷體" w:eastAsia="標楷體" w:hAnsi="標楷體"/>
                <w:bCs/>
                <w:color w:val="A6A6A6"/>
              </w:rPr>
              <w:t>)</w:t>
            </w:r>
          </w:p>
          <w:p w14:paraId="4214FDFC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  <w:p w14:paraId="3A608530" w14:textId="77777777" w:rsidR="000E5397" w:rsidRDefault="000E539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14:paraId="3D4B895B" w14:textId="77777777" w:rsidR="000E5397" w:rsidRDefault="000E5397">
      <w:pPr>
        <w:widowControl/>
        <w:spacing w:line="160" w:lineRule="exact"/>
        <w:jc w:val="both"/>
        <w:rPr>
          <w:rFonts w:eastAsia="標楷體" w:cs="新細明體"/>
          <w:bCs/>
          <w:kern w:val="0"/>
          <w:sz w:val="22"/>
          <w:szCs w:val="22"/>
        </w:rPr>
      </w:pPr>
    </w:p>
    <w:p w14:paraId="15E1304B" w14:textId="77777777" w:rsidR="000E5397" w:rsidRDefault="00792EF5">
      <w:pPr>
        <w:widowControl/>
        <w:jc w:val="both"/>
        <w:rPr>
          <w:rFonts w:eastAsia="標楷體" w:cs="新細明體"/>
          <w:kern w:val="0"/>
        </w:rPr>
      </w:pPr>
      <w:proofErr w:type="gramStart"/>
      <w:r>
        <w:rPr>
          <w:rFonts w:eastAsia="標楷體" w:cs="新細明體"/>
          <w:kern w:val="0"/>
        </w:rPr>
        <w:t>承辦人核章</w:t>
      </w:r>
      <w:proofErr w:type="gramEnd"/>
      <w:r>
        <w:rPr>
          <w:rFonts w:eastAsia="標楷體" w:cs="新細明體"/>
          <w:kern w:val="0"/>
        </w:rPr>
        <w:t xml:space="preserve">                 </w:t>
      </w:r>
      <w:r>
        <w:rPr>
          <w:rFonts w:eastAsia="標楷體" w:cs="新細明體"/>
          <w:kern w:val="0"/>
        </w:rPr>
        <w:t>單位主管</w:t>
      </w:r>
      <w:r>
        <w:rPr>
          <w:rFonts w:eastAsia="標楷體" w:cs="新細明體"/>
          <w:kern w:val="0"/>
        </w:rPr>
        <w:t xml:space="preserve">                 </w:t>
      </w:r>
      <w:r>
        <w:rPr>
          <w:rFonts w:eastAsia="標楷體" w:cs="新細明體"/>
          <w:kern w:val="0"/>
        </w:rPr>
        <w:t>校長</w:t>
      </w:r>
      <w:r>
        <w:rPr>
          <w:rFonts w:eastAsia="標楷體" w:cs="新細明體"/>
          <w:kern w:val="0"/>
        </w:rPr>
        <w:t xml:space="preserve"> </w:t>
      </w:r>
    </w:p>
    <w:p w14:paraId="7B06649D" w14:textId="77777777" w:rsidR="000E5397" w:rsidRDefault="000E5397">
      <w:pPr>
        <w:widowControl/>
        <w:jc w:val="both"/>
        <w:rPr>
          <w:rFonts w:eastAsia="標楷體" w:cs="新細明體"/>
          <w:bCs/>
          <w:kern w:val="0"/>
          <w:sz w:val="22"/>
          <w:szCs w:val="22"/>
        </w:rPr>
      </w:pPr>
    </w:p>
    <w:p w14:paraId="3F4EE428" w14:textId="77777777" w:rsidR="000E5397" w:rsidRDefault="000E5397">
      <w:pPr>
        <w:widowControl/>
        <w:jc w:val="both"/>
        <w:rPr>
          <w:rFonts w:eastAsia="標楷體" w:cs="新細明體"/>
          <w:bCs/>
          <w:kern w:val="0"/>
          <w:sz w:val="22"/>
          <w:szCs w:val="22"/>
        </w:rPr>
      </w:pPr>
    </w:p>
    <w:p w14:paraId="50939597" w14:textId="77777777" w:rsidR="000E5397" w:rsidRDefault="00792EF5">
      <w:pPr>
        <w:widowControl/>
        <w:spacing w:line="240" w:lineRule="exact"/>
        <w:jc w:val="both"/>
        <w:rPr>
          <w:rFonts w:eastAsia="標楷體" w:cs="新細明體"/>
          <w:kern w:val="0"/>
          <w:sz w:val="22"/>
          <w:szCs w:val="22"/>
          <w:shd w:val="clear" w:color="auto" w:fill="FFFFFF"/>
        </w:rPr>
      </w:pPr>
      <w:proofErr w:type="gramStart"/>
      <w:r>
        <w:rPr>
          <w:rFonts w:eastAsia="標楷體" w:cs="新細明體"/>
          <w:kern w:val="0"/>
          <w:sz w:val="22"/>
          <w:szCs w:val="22"/>
          <w:shd w:val="clear" w:color="auto" w:fill="FFFFFF"/>
        </w:rPr>
        <w:t>註</w:t>
      </w:r>
      <w:proofErr w:type="gramEnd"/>
      <w:r>
        <w:rPr>
          <w:rFonts w:eastAsia="標楷體" w:cs="新細明體"/>
          <w:kern w:val="0"/>
          <w:sz w:val="22"/>
          <w:szCs w:val="22"/>
          <w:shd w:val="clear" w:color="auto" w:fill="FFFFFF"/>
        </w:rPr>
        <w:t>：</w:t>
      </w:r>
    </w:p>
    <w:p w14:paraId="48DEB180" w14:textId="77777777" w:rsidR="000E5397" w:rsidRDefault="00792EF5">
      <w:pPr>
        <w:widowControl/>
        <w:spacing w:line="240" w:lineRule="exact"/>
        <w:jc w:val="both"/>
      </w:pP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1.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表格請自行延伸，本【附件三】</w:t>
      </w:r>
      <w:r>
        <w:rPr>
          <w:rFonts w:eastAsia="標楷體" w:cs="新細明體"/>
          <w:bCs/>
          <w:kern w:val="0"/>
          <w:sz w:val="22"/>
          <w:szCs w:val="22"/>
          <w:shd w:val="clear" w:color="auto" w:fill="FFFFFF"/>
        </w:rPr>
        <w:t>（含附件）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至多以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2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頁為限，請以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A4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雙面列印。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br/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2.</w:t>
      </w:r>
      <w:r>
        <w:rPr>
          <w:rFonts w:eastAsia="標楷體" w:cs="新細明體"/>
          <w:kern w:val="0"/>
          <w:sz w:val="22"/>
          <w:szCs w:val="22"/>
          <w:shd w:val="clear" w:color="auto" w:fill="FFFFFF"/>
        </w:rPr>
        <w:t>「讀報實驗班」每週需以固定的課程時間進行讀報教學活動。</w:t>
      </w:r>
    </w:p>
    <w:sectPr w:rsidR="000E5397">
      <w:footerReference w:type="default" r:id="rId8"/>
      <w:pgSz w:w="11906" w:h="16838"/>
      <w:pgMar w:top="851" w:right="1797" w:bottom="1134" w:left="1797" w:header="720" w:footer="567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C110" w14:textId="77777777" w:rsidR="00792EF5" w:rsidRDefault="00792EF5">
      <w:r>
        <w:separator/>
      </w:r>
    </w:p>
  </w:endnote>
  <w:endnote w:type="continuationSeparator" w:id="0">
    <w:p w14:paraId="5E3C255F" w14:textId="77777777" w:rsidR="00792EF5" w:rsidRDefault="0079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1598" w14:textId="77777777" w:rsidR="007A1AB1" w:rsidRDefault="00792EF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3827C" wp14:editId="0D81A61E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934CAC" w14:textId="77777777" w:rsidR="007A1AB1" w:rsidRDefault="00792EF5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3827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1934CAC" w14:textId="77777777" w:rsidR="007A1AB1" w:rsidRDefault="00792EF5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689A" w14:textId="77777777" w:rsidR="00792EF5" w:rsidRDefault="00792EF5">
      <w:r>
        <w:rPr>
          <w:color w:val="000000"/>
        </w:rPr>
        <w:separator/>
      </w:r>
    </w:p>
  </w:footnote>
  <w:footnote w:type="continuationSeparator" w:id="0">
    <w:p w14:paraId="6348FA2B" w14:textId="77777777" w:rsidR="00792EF5" w:rsidRDefault="0079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CD9"/>
    <w:multiLevelType w:val="multilevel"/>
    <w:tmpl w:val="35BE1A96"/>
    <w:lvl w:ilvl="0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5E11348"/>
    <w:multiLevelType w:val="multilevel"/>
    <w:tmpl w:val="EDA45D24"/>
    <w:lvl w:ilvl="0">
      <w:start w:val="1"/>
      <w:numFmt w:val="decimal"/>
      <w:lvlText w:val="%1.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143C34"/>
    <w:multiLevelType w:val="multilevel"/>
    <w:tmpl w:val="BBD6B94E"/>
    <w:lvl w:ilvl="0">
      <w:start w:val="1"/>
      <w:numFmt w:val="taiwaneseCountingThousand"/>
      <w:lvlText w:val="(%1)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3" w15:restartNumberingAfterBreak="0">
    <w:nsid w:val="1ED21AB2"/>
    <w:multiLevelType w:val="multilevel"/>
    <w:tmpl w:val="8920F4C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36E6794"/>
    <w:multiLevelType w:val="multilevel"/>
    <w:tmpl w:val="DE76FD1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84F7262"/>
    <w:multiLevelType w:val="multilevel"/>
    <w:tmpl w:val="CE3C7660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新細明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5F39E6"/>
    <w:multiLevelType w:val="multilevel"/>
    <w:tmpl w:val="FCA4C0A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49C617A"/>
    <w:multiLevelType w:val="multilevel"/>
    <w:tmpl w:val="80C80882"/>
    <w:lvl w:ilvl="0">
      <w:start w:val="1"/>
      <w:numFmt w:val="taiwaneseCountingThousand"/>
      <w:lvlText w:val="(%1)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8" w15:restartNumberingAfterBreak="0">
    <w:nsid w:val="46806588"/>
    <w:multiLevelType w:val="multilevel"/>
    <w:tmpl w:val="B1D6E894"/>
    <w:lvl w:ilvl="0">
      <w:start w:val="1"/>
      <w:numFmt w:val="decimal"/>
      <w:lvlText w:val="(%1)"/>
      <w:lvlJc w:val="left"/>
      <w:pPr>
        <w:ind w:left="13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700F49"/>
    <w:multiLevelType w:val="multilevel"/>
    <w:tmpl w:val="39665B52"/>
    <w:lvl w:ilvl="0">
      <w:start w:val="1"/>
      <w:numFmt w:val="decimal"/>
      <w:lvlText w:val="%1.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AB549AB"/>
    <w:multiLevelType w:val="multilevel"/>
    <w:tmpl w:val="BC327048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D0D2C"/>
    <w:multiLevelType w:val="multilevel"/>
    <w:tmpl w:val="2278B988"/>
    <w:lvl w:ilvl="0">
      <w:start w:val="1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6006203B"/>
    <w:multiLevelType w:val="multilevel"/>
    <w:tmpl w:val="797E7520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622" w:hanging="480"/>
      </w:pPr>
    </w:lvl>
    <w:lvl w:ilvl="2">
      <w:start w:val="1"/>
      <w:numFmt w:val="lowerRoman"/>
      <w:lvlText w:val="%3."/>
      <w:lvlJc w:val="right"/>
      <w:pPr>
        <w:ind w:left="1102" w:hanging="480"/>
      </w:pPr>
    </w:lvl>
    <w:lvl w:ilvl="3">
      <w:start w:val="1"/>
      <w:numFmt w:val="decimal"/>
      <w:lvlText w:val="%4."/>
      <w:lvlJc w:val="left"/>
      <w:pPr>
        <w:ind w:left="1582" w:hanging="480"/>
      </w:pPr>
    </w:lvl>
    <w:lvl w:ilvl="4">
      <w:start w:val="1"/>
      <w:numFmt w:val="ideographTraditional"/>
      <w:lvlText w:val="%5、"/>
      <w:lvlJc w:val="left"/>
      <w:pPr>
        <w:ind w:left="2062" w:hanging="480"/>
      </w:pPr>
    </w:lvl>
    <w:lvl w:ilvl="5">
      <w:start w:val="1"/>
      <w:numFmt w:val="lowerRoman"/>
      <w:lvlText w:val="%6."/>
      <w:lvlJc w:val="right"/>
      <w:pPr>
        <w:ind w:left="2542" w:hanging="480"/>
      </w:pPr>
    </w:lvl>
    <w:lvl w:ilvl="6">
      <w:start w:val="1"/>
      <w:numFmt w:val="decimal"/>
      <w:lvlText w:val="%7."/>
      <w:lvlJc w:val="left"/>
      <w:pPr>
        <w:ind w:left="3022" w:hanging="480"/>
      </w:pPr>
    </w:lvl>
    <w:lvl w:ilvl="7">
      <w:start w:val="1"/>
      <w:numFmt w:val="ideographTraditional"/>
      <w:lvlText w:val="%8、"/>
      <w:lvlJc w:val="left"/>
      <w:pPr>
        <w:ind w:left="3502" w:hanging="480"/>
      </w:pPr>
    </w:lvl>
    <w:lvl w:ilvl="8">
      <w:start w:val="1"/>
      <w:numFmt w:val="lowerRoman"/>
      <w:lvlText w:val="%9."/>
      <w:lvlJc w:val="right"/>
      <w:pPr>
        <w:ind w:left="3982" w:hanging="480"/>
      </w:pPr>
    </w:lvl>
  </w:abstractNum>
  <w:abstractNum w:abstractNumId="13" w15:restartNumberingAfterBreak="0">
    <w:nsid w:val="67F90604"/>
    <w:multiLevelType w:val="multilevel"/>
    <w:tmpl w:val="11B462D2"/>
    <w:lvl w:ilvl="0">
      <w:start w:val="1"/>
      <w:numFmt w:val="taiwaneseCountingThousand"/>
      <w:lvlText w:val="(%1)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4" w15:restartNumberingAfterBreak="0">
    <w:nsid w:val="6C971F15"/>
    <w:multiLevelType w:val="multilevel"/>
    <w:tmpl w:val="4344E4CE"/>
    <w:lvl w:ilvl="0">
      <w:start w:val="1"/>
      <w:numFmt w:val="taiwaneseCountingThousand"/>
      <w:lvlText w:val="(%1)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5" w15:restartNumberingAfterBreak="0">
    <w:nsid w:val="6FB37973"/>
    <w:multiLevelType w:val="multilevel"/>
    <w:tmpl w:val="03ECB1AE"/>
    <w:lvl w:ilvl="0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77B41055"/>
    <w:multiLevelType w:val="multilevel"/>
    <w:tmpl w:val="638A2CAA"/>
    <w:lvl w:ilvl="0">
      <w:start w:val="1"/>
      <w:numFmt w:val="decimal"/>
      <w:lvlText w:val="%1."/>
      <w:lvlJc w:val="left"/>
      <w:pPr>
        <w:ind w:left="1614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FB465EB"/>
    <w:multiLevelType w:val="multilevel"/>
    <w:tmpl w:val="7868AEF8"/>
    <w:lvl w:ilvl="0">
      <w:start w:val="1"/>
      <w:numFmt w:val="ideographLegalTraditional"/>
      <w:lvlText w:val="%1、"/>
      <w:lvlJc w:val="left"/>
      <w:pPr>
        <w:ind w:left="504" w:hanging="504"/>
      </w:pPr>
      <w:rPr>
        <w:rFonts w:ascii="標楷體" w:eastAsia="標楷體" w:hAnsi="標楷體"/>
        <w:b/>
        <w:color w:val="auto"/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1331" w:hanging="48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2"/>
  </w:num>
  <w:num w:numId="8">
    <w:abstractNumId w:val="15"/>
  </w:num>
  <w:num w:numId="9">
    <w:abstractNumId w:val="14"/>
  </w:num>
  <w:num w:numId="10">
    <w:abstractNumId w:val="11"/>
  </w:num>
  <w:num w:numId="11">
    <w:abstractNumId w:val="7"/>
  </w:num>
  <w:num w:numId="12">
    <w:abstractNumId w:val="16"/>
  </w:num>
  <w:num w:numId="13">
    <w:abstractNumId w:val="8"/>
  </w:num>
  <w:num w:numId="14">
    <w:abstractNumId w:val="13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5397"/>
    <w:rsid w:val="000E5397"/>
    <w:rsid w:val="00792EF5"/>
    <w:rsid w:val="00B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3AA9B"/>
  <w15:docId w15:val="{96875BEE-CB3F-4C7C-9CE0-6BCD944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  <w:rPr>
      <w:rFonts w:ascii="Calibri" w:hAnsi="Calibri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ab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e">
    <w:name w:val="Strong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rPr>
      <w:rFonts w:ascii="Times New Roman" w:hAnsi="Times New Roman"/>
      <w:kern w:val="3"/>
      <w:sz w:val="24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rFonts w:ascii="Times New Roman" w:hAnsi="Times New Roman"/>
      <w:b/>
      <w:bCs/>
      <w:kern w:val="3"/>
      <w:sz w:val="24"/>
      <w:szCs w:val="24"/>
    </w:rPr>
  </w:style>
  <w:style w:type="character" w:styleId="af4">
    <w:name w:val="Hyperlink"/>
    <w:basedOn w:val="a0"/>
    <w:rPr>
      <w:color w:val="0563C1"/>
      <w:u w:val="single"/>
    </w:rPr>
  </w:style>
  <w:style w:type="character" w:styleId="af5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xes113@wxe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李宜樺</dc:creator>
  <dc:description/>
  <cp:lastModifiedBy>玉成 設備</cp:lastModifiedBy>
  <cp:revision>2</cp:revision>
  <cp:lastPrinted>2023-05-26T03:48:00Z</cp:lastPrinted>
  <dcterms:created xsi:type="dcterms:W3CDTF">2023-05-31T02:46:00Z</dcterms:created>
  <dcterms:modified xsi:type="dcterms:W3CDTF">2023-05-31T02:46:00Z</dcterms:modified>
</cp:coreProperties>
</file>